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华文中宋" w:hAnsi="华文中宋" w:eastAsia="华文中宋" w:cs="FZXBSK--GBK1-0"/>
          <w:kern w:val="0"/>
          <w:sz w:val="36"/>
          <w:szCs w:val="36"/>
        </w:rPr>
      </w:pPr>
      <w:r>
        <w:rPr>
          <w:rFonts w:hint="eastAsia" w:ascii="华文中宋" w:hAnsi="华文中宋" w:eastAsia="华文中宋" w:cs="FZXBSK--GBK1-0"/>
          <w:kern w:val="0"/>
          <w:sz w:val="36"/>
          <w:szCs w:val="36"/>
        </w:rPr>
        <w:t>四川革命老区发展研究中心</w:t>
      </w:r>
      <w:r>
        <w:rPr>
          <w:rFonts w:hint="eastAsia" w:ascii="华文中宋" w:hAnsi="华文中宋" w:eastAsia="华文中宋" w:cs="FZXBSK--GBK1-0"/>
          <w:kern w:val="0"/>
          <w:sz w:val="36"/>
          <w:szCs w:val="36"/>
          <w:lang w:eastAsia="zh-CN"/>
        </w:rPr>
        <w:t>科研</w:t>
      </w:r>
      <w:r>
        <w:rPr>
          <w:rFonts w:hint="eastAsia" w:ascii="华文中宋" w:hAnsi="华文中宋" w:eastAsia="华文中宋" w:cs="FZXBSK--GBK1-0"/>
          <w:kern w:val="0"/>
          <w:sz w:val="36"/>
          <w:szCs w:val="36"/>
        </w:rPr>
        <w:t>项目管理办法</w:t>
      </w:r>
    </w:p>
    <w:p>
      <w:pPr>
        <w:jc w:val="center"/>
        <w:rPr>
          <w:rFonts w:hint="eastAsia" w:ascii="宋体" w:hAnsi="宋体" w:eastAsia="宋体" w:cs="Times New Roman"/>
          <w:sz w:val="28"/>
          <w:szCs w:val="28"/>
        </w:rPr>
      </w:pPr>
      <w:r>
        <w:rPr>
          <w:rFonts w:hint="eastAsia" w:ascii="宋体" w:hAnsi="宋体" w:eastAsia="宋体" w:cs="Times New Roman"/>
          <w:sz w:val="28"/>
          <w:szCs w:val="28"/>
        </w:rPr>
        <w:t>（20</w:t>
      </w:r>
      <w:r>
        <w:rPr>
          <w:rFonts w:hint="eastAsia" w:ascii="宋体" w:hAnsi="宋体" w:eastAsia="宋体" w:cs="Times New Roman"/>
          <w:sz w:val="28"/>
          <w:szCs w:val="28"/>
          <w:lang w:val="en-US" w:eastAsia="zh-CN"/>
        </w:rPr>
        <w:t>21</w:t>
      </w:r>
      <w:r>
        <w:rPr>
          <w:rFonts w:hint="eastAsia" w:ascii="宋体" w:hAnsi="宋体" w:eastAsia="宋体" w:cs="Times New Roman"/>
          <w:sz w:val="28"/>
          <w:szCs w:val="28"/>
        </w:rPr>
        <w:t xml:space="preserve">年 </w:t>
      </w:r>
      <w:r>
        <w:rPr>
          <w:rFonts w:hint="eastAsia" w:ascii="宋体" w:hAnsi="宋体" w:eastAsia="宋体" w:cs="Times New Roman"/>
          <w:sz w:val="28"/>
          <w:szCs w:val="28"/>
          <w:lang w:val="en-US" w:eastAsia="zh-CN"/>
        </w:rPr>
        <w:t>10</w:t>
      </w:r>
      <w:r>
        <w:rPr>
          <w:rFonts w:hint="eastAsia" w:ascii="宋体" w:hAnsi="宋体" w:eastAsia="宋体" w:cs="Times New Roman"/>
          <w:sz w:val="28"/>
          <w:szCs w:val="28"/>
        </w:rPr>
        <w:t xml:space="preserve"> 月修订）</w:t>
      </w:r>
    </w:p>
    <w:p>
      <w:pPr>
        <w:autoSpaceDE w:val="0"/>
        <w:autoSpaceDN w:val="0"/>
        <w:adjustRightInd w:val="0"/>
        <w:spacing w:line="312" w:lineRule="auto"/>
        <w:jc w:val="left"/>
        <w:rPr>
          <w:rFonts w:cs="FZHTK--GBK1-0" w:asciiTheme="minorEastAsia" w:hAnsiTheme="minorEastAsia"/>
          <w:kern w:val="0"/>
          <w:sz w:val="24"/>
          <w:szCs w:val="24"/>
        </w:rPr>
      </w:pPr>
    </w:p>
    <w:p>
      <w:pPr>
        <w:autoSpaceDE w:val="0"/>
        <w:autoSpaceDN w:val="0"/>
        <w:adjustRightInd w:val="0"/>
        <w:spacing w:line="312" w:lineRule="auto"/>
        <w:jc w:val="center"/>
        <w:rPr>
          <w:rFonts w:ascii="黑体" w:hAnsi="黑体" w:eastAsia="黑体" w:cs="FZHTK--GBK1-0"/>
          <w:kern w:val="0"/>
          <w:sz w:val="28"/>
          <w:szCs w:val="28"/>
        </w:rPr>
      </w:pPr>
      <w:r>
        <w:rPr>
          <w:rFonts w:hint="eastAsia" w:ascii="黑体" w:hAnsi="黑体" w:eastAsia="黑体" w:cs="FZHTK--GBK1-0"/>
          <w:kern w:val="0"/>
          <w:sz w:val="28"/>
          <w:szCs w:val="28"/>
        </w:rPr>
        <w:t>第一章</w:t>
      </w:r>
      <w:r>
        <w:rPr>
          <w:rFonts w:hint="eastAsia" w:ascii="黑体" w:hAnsi="黑体" w:eastAsia="黑体" w:cs="E-BZ"/>
          <w:kern w:val="0"/>
          <w:sz w:val="28"/>
          <w:szCs w:val="28"/>
        </w:rPr>
        <w:t>　</w:t>
      </w:r>
      <w:r>
        <w:rPr>
          <w:rFonts w:hint="eastAsia" w:ascii="黑体" w:hAnsi="黑体" w:eastAsia="黑体" w:cs="FZHTK--GBK1-0"/>
          <w:kern w:val="0"/>
          <w:sz w:val="28"/>
          <w:szCs w:val="28"/>
        </w:rPr>
        <w:t>总</w:t>
      </w:r>
      <w:r>
        <w:rPr>
          <w:rFonts w:hint="eastAsia" w:ascii="黑体" w:hAnsi="黑体" w:eastAsia="黑体" w:cs="E-BZ"/>
          <w:kern w:val="0"/>
          <w:sz w:val="28"/>
          <w:szCs w:val="28"/>
        </w:rPr>
        <w:t>　</w:t>
      </w:r>
      <w:r>
        <w:rPr>
          <w:rFonts w:hint="eastAsia" w:ascii="黑体" w:hAnsi="黑体" w:eastAsia="黑体" w:cs="FZHTK--GBK1-0"/>
          <w:kern w:val="0"/>
          <w:sz w:val="28"/>
          <w:szCs w:val="28"/>
        </w:rPr>
        <w:t>则</w:t>
      </w:r>
    </w:p>
    <w:p>
      <w:pPr>
        <w:autoSpaceDE w:val="0"/>
        <w:autoSpaceDN w:val="0"/>
        <w:adjustRightInd w:val="0"/>
        <w:spacing w:line="312" w:lineRule="auto"/>
        <w:rPr>
          <w:rFonts w:cs="E-BZ" w:asciiTheme="minorEastAsia" w:hAnsiTheme="minorEastAsia"/>
          <w:kern w:val="0"/>
          <w:sz w:val="24"/>
          <w:szCs w:val="24"/>
        </w:rPr>
      </w:pPr>
      <w:r>
        <w:rPr>
          <w:rFonts w:hint="eastAsia" w:cs="FZHTK--GBK1-0" w:asciiTheme="minorEastAsia" w:hAnsiTheme="minorEastAsia"/>
          <w:kern w:val="0"/>
          <w:sz w:val="24"/>
          <w:szCs w:val="24"/>
        </w:rPr>
        <w:t xml:space="preserve">    </w:t>
      </w:r>
      <w:r>
        <w:rPr>
          <w:rFonts w:hint="eastAsia" w:ascii="黑体" w:hAnsi="黑体" w:eastAsia="黑体" w:cs="FZHTK--GBK1-0"/>
          <w:kern w:val="0"/>
          <w:sz w:val="24"/>
          <w:szCs w:val="24"/>
        </w:rPr>
        <w:t>第一条</w:t>
      </w:r>
      <w:r>
        <w:rPr>
          <w:rFonts w:hint="eastAsia" w:cs="E-BZ" w:asciiTheme="minorEastAsia" w:hAnsiTheme="minorEastAsia"/>
          <w:kern w:val="0"/>
          <w:sz w:val="24"/>
          <w:szCs w:val="24"/>
        </w:rPr>
        <w:t>　</w:t>
      </w:r>
      <w:r>
        <w:rPr>
          <w:rFonts w:hint="eastAsia" w:cs="FZSSK--GBK1-0" w:asciiTheme="minorEastAsia" w:hAnsiTheme="minorEastAsia"/>
          <w:kern w:val="0"/>
          <w:sz w:val="24"/>
          <w:szCs w:val="24"/>
        </w:rPr>
        <w:t>四川革命老区发展研究中心</w:t>
      </w:r>
      <w:r>
        <w:rPr>
          <w:rFonts w:hint="eastAsia" w:cs="E-BZ" w:asciiTheme="minorEastAsia" w:hAnsiTheme="minorEastAsia"/>
          <w:kern w:val="0"/>
          <w:sz w:val="24"/>
          <w:szCs w:val="24"/>
        </w:rPr>
        <w:t>（</w:t>
      </w:r>
      <w:r>
        <w:rPr>
          <w:rFonts w:hint="eastAsia" w:cs="FZSSK--GBK1-0" w:asciiTheme="minorEastAsia" w:hAnsiTheme="minorEastAsia"/>
          <w:kern w:val="0"/>
          <w:sz w:val="24"/>
          <w:szCs w:val="24"/>
        </w:rPr>
        <w:t>以下简称</w:t>
      </w:r>
      <w:r>
        <w:rPr>
          <w:rFonts w:hint="eastAsia" w:cs="E-BZ" w:asciiTheme="minorEastAsia" w:hAnsiTheme="minorEastAsia"/>
          <w:kern w:val="0"/>
          <w:sz w:val="24"/>
          <w:szCs w:val="24"/>
        </w:rPr>
        <w:t>“</w:t>
      </w:r>
      <w:r>
        <w:rPr>
          <w:rFonts w:hint="eastAsia" w:cs="FZSSK--GBK1-0" w:asciiTheme="minorEastAsia" w:hAnsiTheme="minorEastAsia"/>
          <w:kern w:val="0"/>
          <w:sz w:val="24"/>
          <w:szCs w:val="24"/>
        </w:rPr>
        <w:t>中心</w:t>
      </w:r>
      <w:r>
        <w:rPr>
          <w:rFonts w:hint="eastAsia" w:cs="E-BZ" w:asciiTheme="minorEastAsia" w:hAnsiTheme="minorEastAsia"/>
          <w:kern w:val="0"/>
          <w:sz w:val="24"/>
          <w:szCs w:val="24"/>
        </w:rPr>
        <w:t>” ）</w:t>
      </w:r>
      <w:r>
        <w:rPr>
          <w:rFonts w:hint="eastAsia" w:cs="FZSSK--GBK1-0" w:asciiTheme="minorEastAsia" w:hAnsiTheme="minorEastAsia"/>
          <w:kern w:val="0"/>
          <w:sz w:val="24"/>
          <w:szCs w:val="24"/>
        </w:rPr>
        <w:t>是四川省哲学社会科学重点研究基地</w:t>
      </w:r>
      <w:r>
        <w:rPr>
          <w:rFonts w:hint="eastAsia" w:cs="E-BZ" w:asciiTheme="minorEastAsia" w:hAnsiTheme="minorEastAsia"/>
          <w:kern w:val="0"/>
          <w:sz w:val="24"/>
          <w:szCs w:val="24"/>
        </w:rPr>
        <w:t>、</w:t>
      </w:r>
      <w:r>
        <w:rPr>
          <w:rFonts w:hint="eastAsia" w:cs="FZSSK--GBK1-0" w:asciiTheme="minorEastAsia" w:hAnsiTheme="minorEastAsia"/>
          <w:kern w:val="0"/>
          <w:sz w:val="24"/>
          <w:szCs w:val="24"/>
        </w:rPr>
        <w:t>四川省教育厅人文社会科学重点研究基地</w:t>
      </w:r>
      <w:r>
        <w:rPr>
          <w:rFonts w:hint="eastAsia" w:cs="E-BZ" w:asciiTheme="minorEastAsia" w:hAnsiTheme="minorEastAsia"/>
          <w:kern w:val="0"/>
          <w:sz w:val="24"/>
          <w:szCs w:val="24"/>
          <w:lang w:eastAsia="zh-CN"/>
        </w:rPr>
        <w:t>。</w:t>
      </w:r>
      <w:r>
        <w:rPr>
          <w:rFonts w:hint="eastAsia" w:cs="FZSSK--GBK1-0" w:asciiTheme="minorEastAsia" w:hAnsiTheme="minorEastAsia"/>
          <w:kern w:val="0"/>
          <w:sz w:val="24"/>
          <w:szCs w:val="24"/>
        </w:rPr>
        <w:t>为</w:t>
      </w:r>
      <w:r>
        <w:rPr>
          <w:rFonts w:hint="eastAsia" w:cs="FZSSK--GBK1-0" w:asciiTheme="minorEastAsia" w:hAnsiTheme="minorEastAsia"/>
          <w:kern w:val="0"/>
          <w:sz w:val="24"/>
          <w:szCs w:val="24"/>
          <w:lang w:eastAsia="zh-CN"/>
        </w:rPr>
        <w:t>充分</w:t>
      </w:r>
      <w:r>
        <w:rPr>
          <w:rFonts w:hint="eastAsia" w:cs="FZSSK--GBK1-0" w:asciiTheme="minorEastAsia" w:hAnsiTheme="minorEastAsia"/>
          <w:kern w:val="0"/>
          <w:sz w:val="24"/>
          <w:szCs w:val="24"/>
        </w:rPr>
        <w:t>发挥</w:t>
      </w:r>
      <w:r>
        <w:rPr>
          <w:rFonts w:hint="eastAsia" w:cs="E-BZ" w:asciiTheme="minorEastAsia" w:hAnsiTheme="minorEastAsia"/>
          <w:kern w:val="0"/>
          <w:sz w:val="24"/>
          <w:szCs w:val="24"/>
        </w:rPr>
        <w:t>“</w:t>
      </w:r>
      <w:r>
        <w:rPr>
          <w:rFonts w:hint="eastAsia" w:cs="FZSSK--GBK1-0" w:asciiTheme="minorEastAsia" w:hAnsiTheme="minorEastAsia"/>
          <w:kern w:val="0"/>
          <w:sz w:val="24"/>
          <w:szCs w:val="24"/>
        </w:rPr>
        <w:t>中心</w:t>
      </w:r>
      <w:r>
        <w:rPr>
          <w:rFonts w:hint="eastAsia" w:cs="E-BZ" w:asciiTheme="minorEastAsia" w:hAnsiTheme="minorEastAsia"/>
          <w:kern w:val="0"/>
          <w:sz w:val="24"/>
          <w:szCs w:val="24"/>
        </w:rPr>
        <w:t>”</w:t>
      </w:r>
      <w:r>
        <w:rPr>
          <w:rFonts w:hint="eastAsia" w:cs="FZSSK--GBK1-0" w:asciiTheme="minorEastAsia" w:hAnsiTheme="minorEastAsia"/>
          <w:kern w:val="0"/>
          <w:sz w:val="24"/>
          <w:szCs w:val="24"/>
        </w:rPr>
        <w:t>的作用</w:t>
      </w:r>
      <w:r>
        <w:rPr>
          <w:rFonts w:cs="E-BZ" w:asciiTheme="minorEastAsia" w:hAnsiTheme="minorEastAsia"/>
          <w:kern w:val="0"/>
          <w:sz w:val="24"/>
          <w:szCs w:val="24"/>
        </w:rPr>
        <w:t>，</w:t>
      </w:r>
      <w:r>
        <w:rPr>
          <w:rFonts w:hint="eastAsia" w:cs="FZSSK--GBK1-0" w:asciiTheme="minorEastAsia" w:hAnsiTheme="minorEastAsia"/>
          <w:kern w:val="0"/>
          <w:sz w:val="24"/>
          <w:szCs w:val="24"/>
        </w:rPr>
        <w:t>真正担负起</w:t>
      </w:r>
      <w:r>
        <w:rPr>
          <w:rFonts w:hint="eastAsia" w:cs="E-BZ" w:asciiTheme="minorEastAsia" w:hAnsiTheme="minorEastAsia"/>
          <w:kern w:val="0"/>
          <w:sz w:val="24"/>
          <w:szCs w:val="24"/>
        </w:rPr>
        <w:t>“</w:t>
      </w:r>
      <w:r>
        <w:rPr>
          <w:rFonts w:hint="eastAsia" w:cs="FZSSK--GBK1-0" w:asciiTheme="minorEastAsia" w:hAnsiTheme="minorEastAsia"/>
          <w:kern w:val="0"/>
          <w:sz w:val="24"/>
          <w:szCs w:val="24"/>
        </w:rPr>
        <w:t>中心</w:t>
      </w:r>
      <w:r>
        <w:rPr>
          <w:rFonts w:hint="eastAsia" w:cs="E-BZ" w:asciiTheme="minorEastAsia" w:hAnsiTheme="minorEastAsia"/>
          <w:kern w:val="0"/>
          <w:sz w:val="24"/>
          <w:szCs w:val="24"/>
        </w:rPr>
        <w:t>”</w:t>
      </w:r>
      <w:r>
        <w:rPr>
          <w:rFonts w:hint="eastAsia" w:cs="FZSSK--GBK1-0" w:asciiTheme="minorEastAsia" w:hAnsiTheme="minorEastAsia"/>
          <w:kern w:val="0"/>
          <w:sz w:val="24"/>
          <w:szCs w:val="24"/>
        </w:rPr>
        <w:t>指导</w:t>
      </w:r>
      <w:r>
        <w:rPr>
          <w:rFonts w:hint="eastAsia" w:cs="E-BZ" w:asciiTheme="minorEastAsia" w:hAnsiTheme="minorEastAsia"/>
          <w:kern w:val="0"/>
          <w:sz w:val="24"/>
          <w:szCs w:val="24"/>
        </w:rPr>
        <w:t>、</w:t>
      </w:r>
      <w:r>
        <w:rPr>
          <w:rFonts w:hint="eastAsia" w:cs="FZSSK--GBK1-0" w:asciiTheme="minorEastAsia" w:hAnsiTheme="minorEastAsia"/>
          <w:kern w:val="0"/>
          <w:sz w:val="24"/>
          <w:szCs w:val="24"/>
        </w:rPr>
        <w:t>规划</w:t>
      </w:r>
      <w:r>
        <w:rPr>
          <w:rFonts w:hint="eastAsia" w:cs="E-BZ" w:asciiTheme="minorEastAsia" w:hAnsiTheme="minorEastAsia"/>
          <w:kern w:val="0"/>
          <w:sz w:val="24"/>
          <w:szCs w:val="24"/>
        </w:rPr>
        <w:t>、</w:t>
      </w:r>
      <w:r>
        <w:rPr>
          <w:rFonts w:hint="eastAsia" w:cs="FZSSK--GBK1-0" w:asciiTheme="minorEastAsia" w:hAnsiTheme="minorEastAsia"/>
          <w:kern w:val="0"/>
          <w:sz w:val="24"/>
          <w:szCs w:val="24"/>
        </w:rPr>
        <w:t>协调</w:t>
      </w:r>
      <w:r>
        <w:rPr>
          <w:rFonts w:hint="eastAsia" w:cs="E-BZ" w:asciiTheme="minorEastAsia" w:hAnsiTheme="minorEastAsia"/>
          <w:kern w:val="0"/>
          <w:sz w:val="24"/>
          <w:szCs w:val="24"/>
        </w:rPr>
        <w:t>、</w:t>
      </w:r>
      <w:r>
        <w:rPr>
          <w:rFonts w:hint="eastAsia" w:cs="FZSSK--GBK1-0" w:asciiTheme="minorEastAsia" w:hAnsiTheme="minorEastAsia"/>
          <w:kern w:val="0"/>
          <w:sz w:val="24"/>
          <w:szCs w:val="24"/>
        </w:rPr>
        <w:t>管理四川革命老区发展研究的任务</w:t>
      </w:r>
      <w:r>
        <w:rPr>
          <w:rFonts w:cs="E-BZ" w:asciiTheme="minorEastAsia" w:hAnsiTheme="minorEastAsia"/>
          <w:kern w:val="0"/>
          <w:sz w:val="24"/>
          <w:szCs w:val="24"/>
        </w:rPr>
        <w:t>，</w:t>
      </w:r>
      <w:r>
        <w:rPr>
          <w:rFonts w:hint="eastAsia" w:cs="FZSSK--GBK1-0" w:asciiTheme="minorEastAsia" w:hAnsiTheme="minorEastAsia"/>
          <w:kern w:val="0"/>
          <w:sz w:val="24"/>
          <w:szCs w:val="24"/>
        </w:rPr>
        <w:t>特制订本</w:t>
      </w:r>
      <w:r>
        <w:rPr>
          <w:rFonts w:hint="eastAsia" w:cs="FZSSK--GBK1-0" w:asciiTheme="minorEastAsia" w:hAnsiTheme="minorEastAsia"/>
          <w:kern w:val="0"/>
          <w:sz w:val="24"/>
          <w:szCs w:val="24"/>
          <w:lang w:eastAsia="zh-CN"/>
        </w:rPr>
        <w:t>办法</w:t>
      </w:r>
      <w:r>
        <w:rPr>
          <w:rFonts w:hint="eastAsia" w:cs="E-BZ" w:asciiTheme="minorEastAsia" w:hAnsiTheme="minorEastAsia"/>
          <w:kern w:val="0"/>
          <w:sz w:val="24"/>
          <w:szCs w:val="24"/>
        </w:rPr>
        <w:t>。</w:t>
      </w:r>
    </w:p>
    <w:p>
      <w:pPr>
        <w:autoSpaceDE w:val="0"/>
        <w:autoSpaceDN w:val="0"/>
        <w:adjustRightInd w:val="0"/>
        <w:spacing w:line="312" w:lineRule="auto"/>
        <w:rPr>
          <w:rFonts w:cs="E-BZ" w:asciiTheme="minorEastAsia" w:hAnsiTheme="minorEastAsia"/>
          <w:kern w:val="0"/>
          <w:sz w:val="24"/>
          <w:szCs w:val="24"/>
        </w:rPr>
      </w:pPr>
      <w:r>
        <w:rPr>
          <w:rFonts w:hint="eastAsia" w:cs="FZHTK--GBK1-0" w:asciiTheme="minorEastAsia" w:hAnsiTheme="minorEastAsia"/>
          <w:kern w:val="0"/>
          <w:sz w:val="24"/>
          <w:szCs w:val="24"/>
        </w:rPr>
        <w:t xml:space="preserve">    </w:t>
      </w:r>
      <w:r>
        <w:rPr>
          <w:rFonts w:hint="eastAsia" w:ascii="黑体" w:hAnsi="黑体" w:eastAsia="黑体" w:cs="FZHTK--GBK1-0"/>
          <w:kern w:val="0"/>
          <w:sz w:val="24"/>
          <w:szCs w:val="24"/>
        </w:rPr>
        <w:t>第二条</w:t>
      </w:r>
      <w:r>
        <w:rPr>
          <w:rFonts w:hint="eastAsia" w:ascii="黑体" w:hAnsi="黑体" w:eastAsia="黑体" w:cs="E-BZ"/>
          <w:kern w:val="0"/>
          <w:sz w:val="24"/>
          <w:szCs w:val="24"/>
        </w:rPr>
        <w:t>　</w:t>
      </w:r>
      <w:r>
        <w:rPr>
          <w:rFonts w:hint="eastAsia" w:cs="FZSSK--GBK1-0" w:asciiTheme="minorEastAsia" w:hAnsiTheme="minorEastAsia"/>
          <w:kern w:val="0"/>
          <w:sz w:val="24"/>
          <w:szCs w:val="24"/>
        </w:rPr>
        <w:t>本办法适用于四川革命老区发展研究中心科研项目管理</w:t>
      </w:r>
      <w:r>
        <w:rPr>
          <w:rFonts w:hint="eastAsia" w:cs="E-BZ" w:asciiTheme="minorEastAsia" w:hAnsiTheme="minorEastAsia"/>
          <w:kern w:val="0"/>
          <w:sz w:val="24"/>
          <w:szCs w:val="24"/>
        </w:rPr>
        <w:t>。</w:t>
      </w:r>
    </w:p>
    <w:p>
      <w:pPr>
        <w:autoSpaceDE w:val="0"/>
        <w:autoSpaceDN w:val="0"/>
        <w:adjustRightInd w:val="0"/>
        <w:spacing w:line="312" w:lineRule="auto"/>
        <w:rPr>
          <w:rFonts w:cs="E-BZ" w:asciiTheme="minorEastAsia" w:hAnsiTheme="minorEastAsia"/>
          <w:kern w:val="0"/>
          <w:sz w:val="24"/>
          <w:szCs w:val="24"/>
        </w:rPr>
      </w:pPr>
      <w:r>
        <w:rPr>
          <w:rFonts w:hint="eastAsia" w:cs="FZHTK--GBK1-0" w:asciiTheme="minorEastAsia" w:hAnsiTheme="minorEastAsia"/>
          <w:kern w:val="0"/>
          <w:sz w:val="24"/>
          <w:szCs w:val="24"/>
        </w:rPr>
        <w:t xml:space="preserve">    </w:t>
      </w:r>
      <w:r>
        <w:rPr>
          <w:rFonts w:hint="eastAsia" w:ascii="黑体" w:hAnsi="黑体" w:eastAsia="黑体" w:cs="FZHTK--GBK1-0"/>
          <w:kern w:val="0"/>
          <w:sz w:val="24"/>
          <w:szCs w:val="24"/>
        </w:rPr>
        <w:t>第三条</w:t>
      </w:r>
      <w:r>
        <w:rPr>
          <w:rFonts w:hint="eastAsia" w:cs="E-BZ" w:asciiTheme="minorEastAsia" w:hAnsiTheme="minorEastAsia"/>
          <w:kern w:val="0"/>
          <w:sz w:val="24"/>
          <w:szCs w:val="24"/>
        </w:rPr>
        <w:t>　</w:t>
      </w:r>
      <w:r>
        <w:rPr>
          <w:rFonts w:hint="eastAsia" w:cs="FZSSK--GBK1-0" w:asciiTheme="minorEastAsia" w:hAnsiTheme="minorEastAsia"/>
          <w:kern w:val="0"/>
          <w:sz w:val="24"/>
          <w:szCs w:val="24"/>
        </w:rPr>
        <w:t>中心科研项目要符合国家和四川省发展的总体部署和规划</w:t>
      </w:r>
      <w:r>
        <w:rPr>
          <w:rFonts w:cs="E-BZ" w:asciiTheme="minorEastAsia" w:hAnsiTheme="minorEastAsia"/>
          <w:kern w:val="0"/>
          <w:sz w:val="24"/>
          <w:szCs w:val="24"/>
        </w:rPr>
        <w:t>，</w:t>
      </w:r>
      <w:r>
        <w:rPr>
          <w:rFonts w:hint="eastAsia" w:cs="FZSSK--GBK1-0" w:asciiTheme="minorEastAsia" w:hAnsiTheme="minorEastAsia"/>
          <w:kern w:val="0"/>
          <w:sz w:val="24"/>
          <w:szCs w:val="24"/>
        </w:rPr>
        <w:t>建立科研工作与地方经济建设和社会发展</w:t>
      </w:r>
      <w:r>
        <w:rPr>
          <w:rFonts w:hint="eastAsia" w:cs="E-BZ" w:asciiTheme="minorEastAsia" w:hAnsiTheme="minorEastAsia"/>
          <w:kern w:val="0"/>
          <w:sz w:val="24"/>
          <w:szCs w:val="24"/>
        </w:rPr>
        <w:t>、</w:t>
      </w:r>
      <w:r>
        <w:rPr>
          <w:rFonts w:hint="eastAsia" w:cs="FZSSK--GBK1-0" w:asciiTheme="minorEastAsia" w:hAnsiTheme="minorEastAsia"/>
          <w:kern w:val="0"/>
          <w:sz w:val="24"/>
          <w:szCs w:val="24"/>
        </w:rPr>
        <w:t>学科建设</w:t>
      </w:r>
      <w:r>
        <w:rPr>
          <w:rFonts w:hint="eastAsia" w:cs="E-BZ" w:asciiTheme="minorEastAsia" w:hAnsiTheme="minorEastAsia"/>
          <w:kern w:val="0"/>
          <w:sz w:val="24"/>
          <w:szCs w:val="24"/>
        </w:rPr>
        <w:t>、</w:t>
      </w:r>
      <w:r>
        <w:rPr>
          <w:rFonts w:hint="eastAsia" w:cs="FZSSK--GBK1-0" w:asciiTheme="minorEastAsia" w:hAnsiTheme="minorEastAsia"/>
          <w:kern w:val="0"/>
          <w:sz w:val="24"/>
          <w:szCs w:val="24"/>
        </w:rPr>
        <w:t>学术队伍建设</w:t>
      </w:r>
      <w:r>
        <w:rPr>
          <w:rFonts w:hint="eastAsia" w:cs="E-BZ" w:asciiTheme="minorEastAsia" w:hAnsiTheme="minorEastAsia"/>
          <w:kern w:val="0"/>
          <w:sz w:val="24"/>
          <w:szCs w:val="24"/>
        </w:rPr>
        <w:t>、</w:t>
      </w:r>
      <w:r>
        <w:rPr>
          <w:rFonts w:hint="eastAsia" w:cs="FZSSK--GBK1-0" w:asciiTheme="minorEastAsia" w:hAnsiTheme="minorEastAsia"/>
          <w:kern w:val="0"/>
          <w:sz w:val="24"/>
          <w:szCs w:val="24"/>
        </w:rPr>
        <w:t>人才培养紧密结合的运行机制</w:t>
      </w:r>
      <w:r>
        <w:rPr>
          <w:rFonts w:cs="E-BZ" w:asciiTheme="minorEastAsia" w:hAnsiTheme="minorEastAsia"/>
          <w:kern w:val="0"/>
          <w:sz w:val="24"/>
          <w:szCs w:val="24"/>
        </w:rPr>
        <w:t>;</w:t>
      </w:r>
      <w:r>
        <w:rPr>
          <w:rFonts w:hint="eastAsia" w:cs="FZSSK--GBK1-0" w:asciiTheme="minorEastAsia" w:hAnsiTheme="minorEastAsia"/>
          <w:kern w:val="0"/>
          <w:sz w:val="24"/>
          <w:szCs w:val="24"/>
        </w:rPr>
        <w:t>并通过科研项目的支撑</w:t>
      </w:r>
      <w:r>
        <w:rPr>
          <w:rFonts w:cs="E-BZ" w:asciiTheme="minorEastAsia" w:hAnsiTheme="minorEastAsia"/>
          <w:kern w:val="0"/>
          <w:sz w:val="24"/>
          <w:szCs w:val="24"/>
        </w:rPr>
        <w:t>，</w:t>
      </w:r>
      <w:r>
        <w:rPr>
          <w:rFonts w:hint="eastAsia" w:cs="FZSSK--GBK1-0" w:asciiTheme="minorEastAsia" w:hAnsiTheme="minorEastAsia"/>
          <w:kern w:val="0"/>
          <w:sz w:val="24"/>
          <w:szCs w:val="24"/>
        </w:rPr>
        <w:t>实现人才</w:t>
      </w:r>
      <w:r>
        <w:rPr>
          <w:rFonts w:hint="eastAsia" w:cs="E-BZ" w:asciiTheme="minorEastAsia" w:hAnsiTheme="minorEastAsia"/>
          <w:kern w:val="0"/>
          <w:sz w:val="24"/>
          <w:szCs w:val="24"/>
        </w:rPr>
        <w:t>、</w:t>
      </w:r>
      <w:r>
        <w:rPr>
          <w:rFonts w:hint="eastAsia" w:cs="FZSSK--GBK1-0" w:asciiTheme="minorEastAsia" w:hAnsiTheme="minorEastAsia"/>
          <w:kern w:val="0"/>
          <w:sz w:val="24"/>
          <w:szCs w:val="24"/>
        </w:rPr>
        <w:t>学科</w:t>
      </w:r>
      <w:r>
        <w:rPr>
          <w:rFonts w:hint="eastAsia" w:cs="E-BZ" w:asciiTheme="minorEastAsia" w:hAnsiTheme="minorEastAsia"/>
          <w:kern w:val="0"/>
          <w:sz w:val="24"/>
          <w:szCs w:val="24"/>
        </w:rPr>
        <w:t>、</w:t>
      </w:r>
      <w:r>
        <w:rPr>
          <w:rFonts w:hint="eastAsia" w:cs="FZSSK--GBK1-0" w:asciiTheme="minorEastAsia" w:hAnsiTheme="minorEastAsia"/>
          <w:kern w:val="0"/>
          <w:sz w:val="24"/>
          <w:szCs w:val="24"/>
        </w:rPr>
        <w:t>基地建设的共同协调发展</w:t>
      </w:r>
      <w:r>
        <w:rPr>
          <w:rFonts w:hint="eastAsia" w:cs="E-BZ" w:asciiTheme="minorEastAsia" w:hAnsiTheme="minorEastAsia"/>
          <w:kern w:val="0"/>
          <w:sz w:val="24"/>
          <w:szCs w:val="24"/>
        </w:rPr>
        <w:t>。</w:t>
      </w:r>
    </w:p>
    <w:p>
      <w:pPr>
        <w:autoSpaceDE w:val="0"/>
        <w:autoSpaceDN w:val="0"/>
        <w:adjustRightInd w:val="0"/>
        <w:spacing w:line="312" w:lineRule="auto"/>
        <w:rPr>
          <w:rFonts w:cs="E-BZ" w:asciiTheme="minorEastAsia" w:hAnsiTheme="minorEastAsia"/>
          <w:kern w:val="0"/>
          <w:sz w:val="24"/>
          <w:szCs w:val="24"/>
        </w:rPr>
      </w:pPr>
      <w:r>
        <w:rPr>
          <w:rFonts w:hint="eastAsia" w:cs="FZHTK--GBK1-0" w:asciiTheme="minorEastAsia" w:hAnsiTheme="minorEastAsia"/>
          <w:kern w:val="0"/>
          <w:sz w:val="24"/>
          <w:szCs w:val="24"/>
        </w:rPr>
        <w:t xml:space="preserve">    </w:t>
      </w:r>
      <w:r>
        <w:rPr>
          <w:rFonts w:hint="eastAsia" w:ascii="黑体" w:hAnsi="黑体" w:eastAsia="黑体" w:cs="FZHTK--GBK1-0"/>
          <w:kern w:val="0"/>
          <w:sz w:val="24"/>
          <w:szCs w:val="24"/>
        </w:rPr>
        <w:t>第四条</w:t>
      </w:r>
      <w:r>
        <w:rPr>
          <w:rFonts w:hint="eastAsia" w:cs="E-BZ" w:asciiTheme="minorEastAsia" w:hAnsiTheme="minorEastAsia"/>
          <w:kern w:val="0"/>
          <w:sz w:val="24"/>
          <w:szCs w:val="24"/>
        </w:rPr>
        <w:t>　</w:t>
      </w:r>
      <w:r>
        <w:rPr>
          <w:rFonts w:hint="eastAsia" w:cs="FZSSK--GBK1-0" w:asciiTheme="minorEastAsia" w:hAnsiTheme="minorEastAsia"/>
          <w:kern w:val="0"/>
          <w:sz w:val="24"/>
          <w:szCs w:val="24"/>
        </w:rPr>
        <w:t>中心科研项目面向全省普通高等院校以及党政机关</w:t>
      </w:r>
      <w:r>
        <w:rPr>
          <w:rFonts w:hint="eastAsia" w:cs="E-BZ" w:asciiTheme="minorEastAsia" w:hAnsiTheme="minorEastAsia"/>
          <w:kern w:val="0"/>
          <w:sz w:val="24"/>
          <w:szCs w:val="24"/>
        </w:rPr>
        <w:t>、</w:t>
      </w:r>
      <w:r>
        <w:rPr>
          <w:rFonts w:hint="eastAsia" w:cs="FZSSK--GBK1-0" w:asciiTheme="minorEastAsia" w:hAnsiTheme="minorEastAsia"/>
          <w:kern w:val="0"/>
          <w:sz w:val="24"/>
          <w:szCs w:val="24"/>
        </w:rPr>
        <w:t>企事业单位</w:t>
      </w:r>
      <w:r>
        <w:rPr>
          <w:rFonts w:hint="eastAsia" w:cs="E-BZ" w:asciiTheme="minorEastAsia" w:hAnsiTheme="minorEastAsia"/>
          <w:kern w:val="0"/>
          <w:sz w:val="24"/>
          <w:szCs w:val="24"/>
        </w:rPr>
        <w:t>。</w:t>
      </w:r>
      <w:r>
        <w:rPr>
          <w:rFonts w:hint="eastAsia" w:cs="FZSSK--GBK1-0" w:asciiTheme="minorEastAsia" w:hAnsiTheme="minorEastAsia"/>
          <w:kern w:val="0"/>
          <w:sz w:val="24"/>
          <w:szCs w:val="24"/>
        </w:rPr>
        <w:t>项目分专项招标项目、重点项目、一般项目、自筹项目四类</w:t>
      </w:r>
      <w:r>
        <w:rPr>
          <w:rFonts w:hint="eastAsia" w:cs="E-BZ" w:asciiTheme="minorEastAsia" w:hAnsiTheme="minorEastAsia"/>
          <w:kern w:val="0"/>
          <w:sz w:val="24"/>
          <w:szCs w:val="24"/>
        </w:rPr>
        <w:t>。</w:t>
      </w:r>
      <w:r>
        <w:rPr>
          <w:rFonts w:hint="eastAsia" w:cs="FZSSK--GBK1-0" w:asciiTheme="minorEastAsia" w:hAnsiTheme="minorEastAsia"/>
          <w:kern w:val="0"/>
          <w:sz w:val="24"/>
          <w:szCs w:val="24"/>
        </w:rPr>
        <w:t>中心项目是四川省哲学社会科学重点研究基地</w:t>
      </w:r>
      <w:r>
        <w:rPr>
          <w:rFonts w:hint="eastAsia" w:cs="E-BZ" w:asciiTheme="minorEastAsia" w:hAnsiTheme="minorEastAsia"/>
          <w:kern w:val="0"/>
          <w:sz w:val="24"/>
          <w:szCs w:val="24"/>
        </w:rPr>
        <w:t>、</w:t>
      </w:r>
      <w:r>
        <w:rPr>
          <w:rFonts w:hint="eastAsia" w:cs="FZSSK--GBK1-0" w:asciiTheme="minorEastAsia" w:hAnsiTheme="minorEastAsia"/>
          <w:kern w:val="0"/>
          <w:sz w:val="24"/>
          <w:szCs w:val="24"/>
        </w:rPr>
        <w:t>四川省教育厅人文社会科学重点研究基地</w:t>
      </w:r>
      <w:r>
        <w:rPr>
          <w:rFonts w:hint="eastAsia" w:cs="E-BZ" w:asciiTheme="minorEastAsia" w:hAnsiTheme="minorEastAsia"/>
          <w:kern w:val="0"/>
          <w:sz w:val="24"/>
          <w:szCs w:val="24"/>
          <w:lang w:eastAsia="zh-CN"/>
        </w:rPr>
        <w:t>——</w:t>
      </w:r>
      <w:r>
        <w:rPr>
          <w:rFonts w:hint="eastAsia" w:cs="FZSSK--GBK1-0" w:asciiTheme="minorEastAsia" w:hAnsiTheme="minorEastAsia"/>
          <w:kern w:val="0"/>
          <w:sz w:val="24"/>
          <w:szCs w:val="24"/>
        </w:rPr>
        <w:t>四川革命老区发展研究中心设立的研究项目。受省社科联</w:t>
      </w:r>
      <w:r>
        <w:rPr>
          <w:rFonts w:hint="eastAsia" w:cs="E-BZ" w:asciiTheme="minorEastAsia" w:hAnsiTheme="minorEastAsia"/>
          <w:kern w:val="0"/>
          <w:sz w:val="24"/>
          <w:szCs w:val="24"/>
        </w:rPr>
        <w:t>、</w:t>
      </w:r>
      <w:r>
        <w:rPr>
          <w:rFonts w:hint="eastAsia" w:cs="FZSSK--GBK1-0" w:asciiTheme="minorEastAsia" w:hAnsiTheme="minorEastAsia"/>
          <w:kern w:val="0"/>
          <w:sz w:val="24"/>
          <w:szCs w:val="24"/>
        </w:rPr>
        <w:t>省教育厅委托</w:t>
      </w:r>
      <w:r>
        <w:rPr>
          <w:rFonts w:cs="E-BZ" w:asciiTheme="minorEastAsia" w:hAnsiTheme="minorEastAsia"/>
          <w:kern w:val="0"/>
          <w:sz w:val="24"/>
          <w:szCs w:val="24"/>
        </w:rPr>
        <w:t>，</w:t>
      </w:r>
      <w:r>
        <w:rPr>
          <w:rFonts w:hint="eastAsia" w:cs="FZSSK--GBK1-0" w:asciiTheme="minorEastAsia" w:hAnsiTheme="minorEastAsia"/>
          <w:kern w:val="0"/>
          <w:sz w:val="24"/>
          <w:szCs w:val="24"/>
        </w:rPr>
        <w:t>本中心负责组织项目发布</w:t>
      </w:r>
      <w:r>
        <w:rPr>
          <w:rFonts w:hint="eastAsia" w:cs="E-BZ" w:asciiTheme="minorEastAsia" w:hAnsiTheme="minorEastAsia"/>
          <w:kern w:val="0"/>
          <w:sz w:val="24"/>
          <w:szCs w:val="24"/>
        </w:rPr>
        <w:t>、</w:t>
      </w:r>
      <w:r>
        <w:rPr>
          <w:rFonts w:hint="eastAsia" w:cs="FZSSK--GBK1-0" w:asciiTheme="minorEastAsia" w:hAnsiTheme="minorEastAsia"/>
          <w:kern w:val="0"/>
          <w:sz w:val="24"/>
          <w:szCs w:val="24"/>
        </w:rPr>
        <w:t>申报</w:t>
      </w:r>
      <w:r>
        <w:rPr>
          <w:rFonts w:hint="eastAsia" w:cs="E-BZ" w:asciiTheme="minorEastAsia" w:hAnsiTheme="minorEastAsia"/>
          <w:kern w:val="0"/>
          <w:sz w:val="24"/>
          <w:szCs w:val="24"/>
        </w:rPr>
        <w:t>、</w:t>
      </w:r>
      <w:r>
        <w:rPr>
          <w:rFonts w:hint="eastAsia" w:cs="FZSSK--GBK1-0" w:asciiTheme="minorEastAsia" w:hAnsiTheme="minorEastAsia"/>
          <w:kern w:val="0"/>
          <w:sz w:val="24"/>
          <w:szCs w:val="24"/>
        </w:rPr>
        <w:t>评审立项</w:t>
      </w:r>
      <w:r>
        <w:rPr>
          <w:rFonts w:hint="eastAsia" w:cs="E-BZ" w:asciiTheme="minorEastAsia" w:hAnsiTheme="minorEastAsia"/>
          <w:kern w:val="0"/>
          <w:sz w:val="24"/>
          <w:szCs w:val="24"/>
        </w:rPr>
        <w:t>、</w:t>
      </w:r>
      <w:r>
        <w:rPr>
          <w:rFonts w:hint="eastAsia" w:cs="FZSSK--GBK1-0" w:asciiTheme="minorEastAsia" w:hAnsiTheme="minorEastAsia"/>
          <w:kern w:val="0"/>
          <w:sz w:val="24"/>
          <w:szCs w:val="24"/>
        </w:rPr>
        <w:t>中期检查</w:t>
      </w:r>
      <w:r>
        <w:rPr>
          <w:rFonts w:hint="eastAsia" w:cs="E-BZ" w:asciiTheme="minorEastAsia" w:hAnsiTheme="minorEastAsia"/>
          <w:kern w:val="0"/>
          <w:sz w:val="24"/>
          <w:szCs w:val="24"/>
        </w:rPr>
        <w:t>、</w:t>
      </w:r>
      <w:r>
        <w:rPr>
          <w:rFonts w:hint="eastAsia" w:cs="FZSSK--GBK1-0" w:asciiTheme="minorEastAsia" w:hAnsiTheme="minorEastAsia"/>
          <w:kern w:val="0"/>
          <w:sz w:val="24"/>
          <w:szCs w:val="24"/>
        </w:rPr>
        <w:t>结题等有关事项</w:t>
      </w:r>
      <w:r>
        <w:rPr>
          <w:rFonts w:cs="E-BZ" w:asciiTheme="minorEastAsia" w:hAnsiTheme="minorEastAsia"/>
          <w:kern w:val="0"/>
          <w:sz w:val="24"/>
          <w:szCs w:val="24"/>
        </w:rPr>
        <w:t>，</w:t>
      </w:r>
      <w:r>
        <w:rPr>
          <w:rFonts w:hint="eastAsia" w:cs="FZSSK--GBK1-0" w:asciiTheme="minorEastAsia" w:hAnsiTheme="minorEastAsia"/>
          <w:kern w:val="0"/>
          <w:sz w:val="24"/>
          <w:szCs w:val="24"/>
        </w:rPr>
        <w:t>报省教育厅备案</w:t>
      </w:r>
      <w:r>
        <w:rPr>
          <w:rFonts w:hint="eastAsia" w:cs="E-BZ" w:asciiTheme="minorEastAsia" w:hAnsiTheme="minorEastAsia"/>
          <w:kern w:val="0"/>
          <w:sz w:val="24"/>
          <w:szCs w:val="24"/>
        </w:rPr>
        <w:t>。</w:t>
      </w:r>
    </w:p>
    <w:p>
      <w:pPr>
        <w:autoSpaceDE w:val="0"/>
        <w:autoSpaceDN w:val="0"/>
        <w:adjustRightInd w:val="0"/>
        <w:spacing w:line="312" w:lineRule="auto"/>
        <w:jc w:val="center"/>
        <w:rPr>
          <w:rFonts w:ascii="黑体" w:hAnsi="黑体" w:eastAsia="黑体" w:cs="FZHTK--GBK1-0"/>
          <w:kern w:val="0"/>
          <w:sz w:val="28"/>
          <w:szCs w:val="28"/>
        </w:rPr>
      </w:pPr>
      <w:r>
        <w:rPr>
          <w:rFonts w:hint="eastAsia" w:ascii="黑体" w:hAnsi="黑体" w:eastAsia="黑体" w:cs="FZHTK--GBK1-0"/>
          <w:kern w:val="0"/>
          <w:sz w:val="28"/>
          <w:szCs w:val="28"/>
        </w:rPr>
        <w:t>第二章</w:t>
      </w:r>
      <w:r>
        <w:rPr>
          <w:rFonts w:hint="eastAsia" w:ascii="黑体" w:hAnsi="黑体" w:eastAsia="黑体" w:cs="E-BZ"/>
          <w:kern w:val="0"/>
          <w:sz w:val="28"/>
          <w:szCs w:val="28"/>
        </w:rPr>
        <w:t>　</w:t>
      </w:r>
      <w:r>
        <w:rPr>
          <w:rFonts w:hint="eastAsia" w:ascii="黑体" w:hAnsi="黑体" w:eastAsia="黑体" w:cs="FZHTK--GBK1-0"/>
          <w:kern w:val="0"/>
          <w:sz w:val="28"/>
          <w:szCs w:val="28"/>
        </w:rPr>
        <w:t>组织管理</w:t>
      </w:r>
    </w:p>
    <w:p>
      <w:pPr>
        <w:autoSpaceDE w:val="0"/>
        <w:autoSpaceDN w:val="0"/>
        <w:adjustRightInd w:val="0"/>
        <w:spacing w:line="312" w:lineRule="auto"/>
        <w:rPr>
          <w:rFonts w:cs="E-BZ" w:asciiTheme="minorEastAsia" w:hAnsiTheme="minorEastAsia"/>
          <w:kern w:val="0"/>
          <w:sz w:val="24"/>
          <w:szCs w:val="24"/>
        </w:rPr>
      </w:pPr>
      <w:r>
        <w:rPr>
          <w:rFonts w:hint="eastAsia" w:cs="FZHTK--GBK1-0" w:asciiTheme="minorEastAsia" w:hAnsiTheme="minorEastAsia"/>
          <w:kern w:val="0"/>
          <w:sz w:val="24"/>
          <w:szCs w:val="24"/>
        </w:rPr>
        <w:t xml:space="preserve">    </w:t>
      </w:r>
      <w:r>
        <w:rPr>
          <w:rFonts w:hint="eastAsia" w:ascii="黑体" w:hAnsi="黑体" w:eastAsia="黑体" w:cs="FZHTK--GBK1-0"/>
          <w:kern w:val="0"/>
          <w:sz w:val="24"/>
          <w:szCs w:val="24"/>
        </w:rPr>
        <w:t>第五条</w:t>
      </w:r>
      <w:r>
        <w:rPr>
          <w:rFonts w:hint="eastAsia" w:cs="E-BZ" w:asciiTheme="minorEastAsia" w:hAnsiTheme="minorEastAsia"/>
          <w:kern w:val="0"/>
          <w:sz w:val="24"/>
          <w:szCs w:val="24"/>
        </w:rPr>
        <w:t>　</w:t>
      </w:r>
      <w:r>
        <w:rPr>
          <w:rFonts w:hint="eastAsia" w:cs="FZSSK--GBK1-0" w:asciiTheme="minorEastAsia" w:hAnsiTheme="minorEastAsia"/>
          <w:kern w:val="0"/>
          <w:sz w:val="24"/>
          <w:szCs w:val="24"/>
        </w:rPr>
        <w:t>四川革命老区发展研究中心</w:t>
      </w:r>
      <w:r>
        <w:rPr>
          <w:rFonts w:hint="eastAsia" w:cs="FZSSK--GBK1-0" w:asciiTheme="minorEastAsia" w:hAnsiTheme="minorEastAsia"/>
          <w:kern w:val="0"/>
          <w:sz w:val="24"/>
          <w:szCs w:val="24"/>
          <w:lang w:eastAsia="zh-CN"/>
        </w:rPr>
        <w:t>科研</w:t>
      </w:r>
      <w:r>
        <w:rPr>
          <w:rFonts w:hint="eastAsia" w:cs="FZSSK--GBK1-0" w:asciiTheme="minorEastAsia" w:hAnsiTheme="minorEastAsia"/>
          <w:kern w:val="0"/>
          <w:sz w:val="24"/>
          <w:szCs w:val="24"/>
        </w:rPr>
        <w:t>项目实行省社科联</w:t>
      </w:r>
      <w:r>
        <w:rPr>
          <w:rFonts w:hint="eastAsia" w:cs="E-BZ" w:asciiTheme="minorEastAsia" w:hAnsiTheme="minorEastAsia"/>
          <w:kern w:val="0"/>
          <w:sz w:val="24"/>
          <w:szCs w:val="24"/>
        </w:rPr>
        <w:t>、</w:t>
      </w:r>
      <w:r>
        <w:rPr>
          <w:rFonts w:hint="eastAsia" w:cs="FZSSK--GBK1-0" w:asciiTheme="minorEastAsia" w:hAnsiTheme="minorEastAsia"/>
          <w:kern w:val="0"/>
          <w:sz w:val="24"/>
          <w:szCs w:val="24"/>
        </w:rPr>
        <w:t>省教育厅和学校分级管理</w:t>
      </w:r>
      <w:r>
        <w:rPr>
          <w:rFonts w:hint="eastAsia" w:cs="E-BZ" w:asciiTheme="minorEastAsia" w:hAnsiTheme="minorEastAsia"/>
          <w:kern w:val="0"/>
          <w:sz w:val="24"/>
          <w:szCs w:val="24"/>
        </w:rPr>
        <w:t>。</w:t>
      </w:r>
      <w:r>
        <w:rPr>
          <w:rFonts w:hint="eastAsia" w:cs="FZSSK--GBK1-0" w:asciiTheme="minorEastAsia" w:hAnsiTheme="minorEastAsia"/>
          <w:kern w:val="0"/>
          <w:sz w:val="24"/>
          <w:szCs w:val="24"/>
        </w:rPr>
        <w:t>省社科联规划办</w:t>
      </w:r>
      <w:r>
        <w:rPr>
          <w:rFonts w:hint="eastAsia" w:cs="E-BZ" w:asciiTheme="minorEastAsia" w:hAnsiTheme="minorEastAsia"/>
          <w:kern w:val="0"/>
          <w:sz w:val="24"/>
          <w:szCs w:val="24"/>
        </w:rPr>
        <w:t>、</w:t>
      </w:r>
      <w:r>
        <w:rPr>
          <w:rFonts w:hint="eastAsia" w:cs="FZSSK--GBK1-0" w:asciiTheme="minorEastAsia" w:hAnsiTheme="minorEastAsia"/>
          <w:kern w:val="0"/>
          <w:sz w:val="24"/>
          <w:szCs w:val="24"/>
        </w:rPr>
        <w:t>省教育厅</w:t>
      </w:r>
      <w:r>
        <w:rPr>
          <w:rFonts w:hint="eastAsia" w:cs="FZSSK--GBK1-0" w:asciiTheme="minorEastAsia" w:hAnsiTheme="minorEastAsia"/>
          <w:kern w:val="0"/>
          <w:sz w:val="24"/>
          <w:szCs w:val="24"/>
          <w:lang w:eastAsia="zh-CN"/>
        </w:rPr>
        <w:t>科学技术</w:t>
      </w:r>
      <w:r>
        <w:rPr>
          <w:rFonts w:hint="eastAsia" w:cs="FZSSK--GBK1-0" w:asciiTheme="minorEastAsia" w:hAnsiTheme="minorEastAsia"/>
          <w:kern w:val="0"/>
          <w:sz w:val="24"/>
          <w:szCs w:val="24"/>
        </w:rPr>
        <w:t>与研究生教育处是中心科研项目的主管机构；学校科技处是本校科研项目的主管机构</w:t>
      </w:r>
      <w:r>
        <w:rPr>
          <w:rFonts w:hint="eastAsia" w:cs="E-BZ" w:asciiTheme="minorEastAsia" w:hAnsiTheme="minorEastAsia"/>
          <w:kern w:val="0"/>
          <w:sz w:val="24"/>
          <w:szCs w:val="24"/>
        </w:rPr>
        <w:t>。</w:t>
      </w:r>
    </w:p>
    <w:p>
      <w:pPr>
        <w:autoSpaceDE w:val="0"/>
        <w:autoSpaceDN w:val="0"/>
        <w:adjustRightInd w:val="0"/>
        <w:spacing w:line="312" w:lineRule="auto"/>
        <w:rPr>
          <w:rFonts w:cs="E-BZ" w:asciiTheme="minorEastAsia" w:hAnsiTheme="minorEastAsia"/>
          <w:kern w:val="0"/>
          <w:sz w:val="24"/>
          <w:szCs w:val="24"/>
        </w:rPr>
      </w:pPr>
      <w:r>
        <w:rPr>
          <w:rFonts w:hint="eastAsia" w:cs="FZHTK--GBK1-0" w:asciiTheme="minorEastAsia" w:hAnsiTheme="minorEastAsia"/>
          <w:kern w:val="0"/>
          <w:sz w:val="24"/>
          <w:szCs w:val="24"/>
        </w:rPr>
        <w:t xml:space="preserve">    </w:t>
      </w:r>
      <w:r>
        <w:rPr>
          <w:rFonts w:hint="eastAsia" w:ascii="黑体" w:hAnsi="黑体" w:eastAsia="黑体" w:cs="FZHTK--GBK1-0"/>
          <w:kern w:val="0"/>
          <w:sz w:val="24"/>
          <w:szCs w:val="24"/>
        </w:rPr>
        <w:t>第六条</w:t>
      </w:r>
      <w:r>
        <w:rPr>
          <w:rFonts w:hint="eastAsia" w:cs="E-BZ" w:asciiTheme="minorEastAsia" w:hAnsiTheme="minorEastAsia"/>
          <w:kern w:val="0"/>
          <w:sz w:val="24"/>
          <w:szCs w:val="24"/>
        </w:rPr>
        <w:t>　</w:t>
      </w:r>
      <w:r>
        <w:rPr>
          <w:rFonts w:hint="eastAsia" w:cs="FZSSK--GBK1-0" w:asciiTheme="minorEastAsia" w:hAnsiTheme="minorEastAsia"/>
          <w:kern w:val="0"/>
          <w:sz w:val="24"/>
          <w:szCs w:val="24"/>
        </w:rPr>
        <w:t>中心负责编制年度科研指南</w:t>
      </w:r>
      <w:r>
        <w:rPr>
          <w:rFonts w:cs="E-BZ" w:asciiTheme="minorEastAsia" w:hAnsiTheme="minorEastAsia"/>
          <w:kern w:val="0"/>
          <w:sz w:val="24"/>
          <w:szCs w:val="24"/>
        </w:rPr>
        <w:t>，</w:t>
      </w:r>
      <w:r>
        <w:rPr>
          <w:rFonts w:hint="eastAsia" w:cs="FZSSK--GBK1-0" w:asciiTheme="minorEastAsia" w:hAnsiTheme="minorEastAsia"/>
          <w:kern w:val="0"/>
          <w:sz w:val="24"/>
          <w:szCs w:val="24"/>
        </w:rPr>
        <w:t>组织项目申报立项</w:t>
      </w:r>
      <w:r>
        <w:rPr>
          <w:rFonts w:hint="eastAsia" w:cs="E-BZ" w:asciiTheme="minorEastAsia" w:hAnsiTheme="minorEastAsia"/>
          <w:kern w:val="0"/>
          <w:sz w:val="24"/>
          <w:szCs w:val="24"/>
        </w:rPr>
        <w:t>、</w:t>
      </w:r>
      <w:r>
        <w:rPr>
          <w:rFonts w:hint="eastAsia" w:cs="FZSSK--GBK1-0" w:asciiTheme="minorEastAsia" w:hAnsiTheme="minorEastAsia"/>
          <w:kern w:val="0"/>
          <w:sz w:val="24"/>
          <w:szCs w:val="24"/>
        </w:rPr>
        <w:t>经费管理</w:t>
      </w:r>
      <w:r>
        <w:rPr>
          <w:rFonts w:hint="eastAsia" w:cs="E-BZ" w:asciiTheme="minorEastAsia" w:hAnsiTheme="minorEastAsia"/>
          <w:kern w:val="0"/>
          <w:sz w:val="24"/>
          <w:szCs w:val="24"/>
        </w:rPr>
        <w:t>、</w:t>
      </w:r>
      <w:r>
        <w:rPr>
          <w:rFonts w:hint="eastAsia" w:cs="FZSSK--GBK1-0" w:asciiTheme="minorEastAsia" w:hAnsiTheme="minorEastAsia"/>
          <w:kern w:val="0"/>
          <w:sz w:val="24"/>
          <w:szCs w:val="24"/>
        </w:rPr>
        <w:t>结项及成果宣传推广等工作</w:t>
      </w:r>
      <w:r>
        <w:rPr>
          <w:rFonts w:hint="eastAsia" w:cs="E-BZ" w:asciiTheme="minorEastAsia" w:hAnsiTheme="minorEastAsia"/>
          <w:kern w:val="0"/>
          <w:sz w:val="24"/>
          <w:szCs w:val="24"/>
        </w:rPr>
        <w:t>。</w:t>
      </w:r>
    </w:p>
    <w:p>
      <w:pPr>
        <w:autoSpaceDE w:val="0"/>
        <w:autoSpaceDN w:val="0"/>
        <w:adjustRightInd w:val="0"/>
        <w:spacing w:line="312" w:lineRule="auto"/>
        <w:jc w:val="center"/>
        <w:rPr>
          <w:rFonts w:ascii="黑体" w:hAnsi="黑体" w:eastAsia="黑体" w:cs="FZHTK--GBK1-0"/>
          <w:kern w:val="0"/>
          <w:sz w:val="28"/>
          <w:szCs w:val="28"/>
        </w:rPr>
      </w:pPr>
      <w:r>
        <w:rPr>
          <w:rFonts w:hint="eastAsia" w:ascii="黑体" w:hAnsi="黑体" w:eastAsia="黑体" w:cs="FZHTK--GBK1-0"/>
          <w:kern w:val="0"/>
          <w:sz w:val="28"/>
          <w:szCs w:val="28"/>
        </w:rPr>
        <w:t>第三章</w:t>
      </w:r>
      <w:r>
        <w:rPr>
          <w:rFonts w:hint="eastAsia" w:ascii="黑体" w:hAnsi="黑体" w:eastAsia="黑体" w:cs="E-BZ"/>
          <w:kern w:val="0"/>
          <w:sz w:val="28"/>
          <w:szCs w:val="28"/>
        </w:rPr>
        <w:t>　</w:t>
      </w:r>
      <w:r>
        <w:rPr>
          <w:rFonts w:hint="eastAsia" w:ascii="黑体" w:hAnsi="黑体" w:eastAsia="黑体" w:cs="FZHTK--GBK1-0"/>
          <w:kern w:val="0"/>
          <w:sz w:val="28"/>
          <w:szCs w:val="28"/>
        </w:rPr>
        <w:t>申报立项</w:t>
      </w:r>
    </w:p>
    <w:p>
      <w:pPr>
        <w:autoSpaceDE w:val="0"/>
        <w:autoSpaceDN w:val="0"/>
        <w:adjustRightInd w:val="0"/>
        <w:spacing w:line="312" w:lineRule="auto"/>
        <w:rPr>
          <w:rFonts w:cs="E-BZ" w:asciiTheme="minorEastAsia" w:hAnsiTheme="minorEastAsia"/>
          <w:kern w:val="0"/>
          <w:sz w:val="24"/>
          <w:szCs w:val="24"/>
        </w:rPr>
      </w:pPr>
      <w:r>
        <w:rPr>
          <w:rFonts w:hint="eastAsia" w:cs="FZHTK--GBK1-0" w:asciiTheme="minorEastAsia" w:hAnsiTheme="minorEastAsia"/>
          <w:kern w:val="0"/>
          <w:sz w:val="24"/>
          <w:szCs w:val="24"/>
        </w:rPr>
        <w:t xml:space="preserve">    </w:t>
      </w:r>
      <w:r>
        <w:rPr>
          <w:rFonts w:hint="eastAsia" w:ascii="黑体" w:hAnsi="黑体" w:eastAsia="黑体" w:cs="FZHTK--GBK1-0"/>
          <w:kern w:val="0"/>
          <w:sz w:val="24"/>
          <w:szCs w:val="24"/>
        </w:rPr>
        <w:t>第七条</w:t>
      </w:r>
      <w:r>
        <w:rPr>
          <w:rFonts w:hint="eastAsia" w:cs="E-BZ" w:asciiTheme="minorEastAsia" w:hAnsiTheme="minorEastAsia"/>
          <w:kern w:val="0"/>
          <w:sz w:val="24"/>
          <w:szCs w:val="24"/>
        </w:rPr>
        <w:t>　</w:t>
      </w:r>
      <w:r>
        <w:rPr>
          <w:rFonts w:hint="eastAsia" w:cs="FZSSK--GBK1-0" w:asciiTheme="minorEastAsia" w:hAnsiTheme="minorEastAsia"/>
          <w:kern w:val="0"/>
          <w:sz w:val="24"/>
          <w:szCs w:val="24"/>
        </w:rPr>
        <w:t>各类项目均实行</w:t>
      </w:r>
      <w:r>
        <w:rPr>
          <w:rFonts w:hint="eastAsia" w:cs="E-BZ" w:asciiTheme="minorEastAsia" w:hAnsiTheme="minorEastAsia"/>
          <w:kern w:val="0"/>
          <w:sz w:val="24"/>
          <w:szCs w:val="24"/>
        </w:rPr>
        <w:t>“</w:t>
      </w:r>
      <w:r>
        <w:rPr>
          <w:rFonts w:hint="eastAsia" w:cs="FZSSK--GBK1-0" w:asciiTheme="minorEastAsia" w:hAnsiTheme="minorEastAsia"/>
          <w:kern w:val="0"/>
          <w:sz w:val="24"/>
          <w:szCs w:val="24"/>
        </w:rPr>
        <w:t>中心推荐</w:t>
      </w:r>
      <w:r>
        <w:rPr>
          <w:rFonts w:hint="eastAsia" w:cs="E-BZ" w:asciiTheme="minorEastAsia" w:hAnsiTheme="minorEastAsia"/>
          <w:kern w:val="0"/>
          <w:sz w:val="24"/>
          <w:szCs w:val="24"/>
        </w:rPr>
        <w:t>、</w:t>
      </w:r>
      <w:r>
        <w:rPr>
          <w:rFonts w:hint="eastAsia" w:cs="FZSSK--GBK1-0" w:asciiTheme="minorEastAsia" w:hAnsiTheme="minorEastAsia"/>
          <w:kern w:val="0"/>
          <w:sz w:val="24"/>
          <w:szCs w:val="24"/>
        </w:rPr>
        <w:t>限额申报</w:t>
      </w:r>
      <w:r>
        <w:rPr>
          <w:rFonts w:hint="eastAsia" w:cs="E-BZ" w:asciiTheme="minorEastAsia" w:hAnsiTheme="minorEastAsia"/>
          <w:kern w:val="0"/>
          <w:sz w:val="24"/>
          <w:szCs w:val="24"/>
        </w:rPr>
        <w:t>”</w:t>
      </w:r>
      <w:r>
        <w:rPr>
          <w:rFonts w:cs="E-BZ" w:asciiTheme="minorEastAsia" w:hAnsiTheme="minorEastAsia"/>
          <w:kern w:val="0"/>
          <w:sz w:val="24"/>
          <w:szCs w:val="24"/>
        </w:rPr>
        <w:t>，</w:t>
      </w:r>
      <w:r>
        <w:rPr>
          <w:rFonts w:hint="eastAsia" w:cs="FZSSK--GBK1-0" w:asciiTheme="minorEastAsia" w:hAnsiTheme="minorEastAsia"/>
          <w:kern w:val="0"/>
          <w:sz w:val="24"/>
          <w:szCs w:val="24"/>
        </w:rPr>
        <w:t>申报限额由中心根据当年的具体情况确定。</w:t>
      </w:r>
    </w:p>
    <w:p>
      <w:pPr>
        <w:autoSpaceDE w:val="0"/>
        <w:autoSpaceDN w:val="0"/>
        <w:adjustRightInd w:val="0"/>
        <w:spacing w:line="312" w:lineRule="auto"/>
        <w:rPr>
          <w:rFonts w:cs="FZSSK--GBK1-0" w:asciiTheme="minorEastAsia" w:hAnsiTheme="minorEastAsia"/>
          <w:kern w:val="0"/>
          <w:sz w:val="24"/>
          <w:szCs w:val="24"/>
        </w:rPr>
      </w:pPr>
      <w:r>
        <w:rPr>
          <w:rFonts w:hint="eastAsia" w:cs="FZHTK--GBK1-0" w:asciiTheme="minorEastAsia" w:hAnsiTheme="minorEastAsia"/>
          <w:kern w:val="0"/>
          <w:sz w:val="24"/>
          <w:szCs w:val="24"/>
        </w:rPr>
        <w:t xml:space="preserve">    </w:t>
      </w:r>
      <w:r>
        <w:rPr>
          <w:rFonts w:hint="eastAsia" w:ascii="黑体" w:hAnsi="黑体" w:eastAsia="黑体" w:cs="FZHTK--GBK1-0"/>
          <w:kern w:val="0"/>
          <w:sz w:val="24"/>
          <w:szCs w:val="24"/>
        </w:rPr>
        <w:t>第八条</w:t>
      </w:r>
      <w:r>
        <w:rPr>
          <w:rFonts w:hint="eastAsia" w:cs="E-BZ" w:asciiTheme="minorEastAsia" w:hAnsiTheme="minorEastAsia"/>
          <w:kern w:val="0"/>
          <w:sz w:val="24"/>
          <w:szCs w:val="24"/>
        </w:rPr>
        <w:t>　</w:t>
      </w:r>
      <w:r>
        <w:rPr>
          <w:rFonts w:hint="eastAsia" w:cs="FZSSK--GBK1-0" w:asciiTheme="minorEastAsia" w:hAnsiTheme="minorEastAsia"/>
          <w:kern w:val="0"/>
          <w:sz w:val="24"/>
          <w:szCs w:val="24"/>
        </w:rPr>
        <w:t>申报条件</w:t>
      </w:r>
    </w:p>
    <w:p>
      <w:pPr>
        <w:autoSpaceDE w:val="0"/>
        <w:autoSpaceDN w:val="0"/>
        <w:adjustRightInd w:val="0"/>
        <w:spacing w:line="312" w:lineRule="auto"/>
        <w:rPr>
          <w:rFonts w:cs="E-BZ" w:asciiTheme="minorEastAsia" w:hAnsiTheme="minorEastAsia"/>
          <w:kern w:val="0"/>
          <w:sz w:val="24"/>
          <w:szCs w:val="24"/>
        </w:rPr>
      </w:pPr>
      <w:r>
        <w:rPr>
          <w:rFonts w:hint="eastAsia" w:cs="E-BZ" w:asciiTheme="minorEastAsia" w:hAnsiTheme="minorEastAsia"/>
          <w:kern w:val="0"/>
          <w:sz w:val="24"/>
          <w:szCs w:val="24"/>
        </w:rPr>
        <w:t xml:space="preserve">    </w:t>
      </w:r>
      <w:r>
        <w:rPr>
          <w:rFonts w:hint="eastAsia" w:cs="E-BZ" w:asciiTheme="minorEastAsia" w:hAnsiTheme="minorEastAsia"/>
          <w:kern w:val="0"/>
          <w:sz w:val="24"/>
          <w:szCs w:val="24"/>
          <w:lang w:val="en-US" w:eastAsia="zh-CN"/>
        </w:rPr>
        <w:t>1.</w:t>
      </w:r>
      <w:r>
        <w:rPr>
          <w:rFonts w:hint="eastAsia" w:cs="FZSSK--GBK1-0" w:asciiTheme="minorEastAsia" w:hAnsiTheme="minorEastAsia"/>
          <w:kern w:val="0"/>
          <w:sz w:val="24"/>
          <w:szCs w:val="24"/>
        </w:rPr>
        <w:t>申报</w:t>
      </w:r>
      <w:r>
        <w:rPr>
          <w:rFonts w:hint="eastAsia" w:cs="FZSSK--GBK1-0" w:asciiTheme="minorEastAsia" w:hAnsiTheme="minorEastAsia"/>
          <w:kern w:val="0"/>
          <w:sz w:val="24"/>
          <w:szCs w:val="24"/>
          <w:lang w:eastAsia="zh-CN"/>
        </w:rPr>
        <w:t>专项招标</w:t>
      </w:r>
      <w:r>
        <w:rPr>
          <w:rFonts w:hint="eastAsia" w:cs="FZSSK--GBK1-0" w:asciiTheme="minorEastAsia" w:hAnsiTheme="minorEastAsia"/>
          <w:kern w:val="0"/>
          <w:sz w:val="24"/>
          <w:szCs w:val="24"/>
        </w:rPr>
        <w:t>项目和重点项目的负责人原则上应有高级职称或博士学位，主持完成过市厅级及以上社科研究项目</w:t>
      </w:r>
      <w:r>
        <w:rPr>
          <w:rFonts w:hint="eastAsia" w:cs="FZSSK--GBK1-0" w:asciiTheme="minorEastAsia" w:hAnsiTheme="minorEastAsia"/>
          <w:kern w:val="0"/>
          <w:sz w:val="24"/>
          <w:szCs w:val="24"/>
          <w:lang w:eastAsia="zh-CN"/>
        </w:rPr>
        <w:t>；</w:t>
      </w:r>
      <w:r>
        <w:rPr>
          <w:rFonts w:hint="eastAsia" w:cs="FZSSK--GBK1-0" w:asciiTheme="minorEastAsia" w:hAnsiTheme="minorEastAsia"/>
          <w:kern w:val="0"/>
          <w:sz w:val="24"/>
          <w:szCs w:val="24"/>
        </w:rPr>
        <w:t>有较强研究能力和丰硕前期研究成果的中级职称或硕士学位者，也可申报。申报一般项目的负责人须具有中级以上（含中级）职称或具有硕士学位。申报自筹项目的无职称要求。</w:t>
      </w:r>
    </w:p>
    <w:p>
      <w:pPr>
        <w:autoSpaceDE w:val="0"/>
        <w:autoSpaceDN w:val="0"/>
        <w:adjustRightInd w:val="0"/>
        <w:spacing w:line="312" w:lineRule="auto"/>
        <w:rPr>
          <w:rFonts w:cs="E-BZ" w:asciiTheme="minorEastAsia" w:hAnsiTheme="minorEastAsia"/>
          <w:kern w:val="0"/>
          <w:sz w:val="24"/>
          <w:szCs w:val="24"/>
        </w:rPr>
      </w:pPr>
      <w:r>
        <w:rPr>
          <w:rFonts w:hint="eastAsia" w:cs="E-BZ" w:asciiTheme="minorEastAsia" w:hAnsiTheme="minorEastAsia"/>
          <w:kern w:val="0"/>
          <w:sz w:val="24"/>
          <w:szCs w:val="24"/>
        </w:rPr>
        <w:t xml:space="preserve">    </w:t>
      </w:r>
      <w:r>
        <w:rPr>
          <w:rFonts w:hint="eastAsia" w:cs="E-BZ" w:asciiTheme="minorEastAsia" w:hAnsiTheme="minorEastAsia"/>
          <w:kern w:val="0"/>
          <w:sz w:val="24"/>
          <w:szCs w:val="24"/>
          <w:lang w:val="en-US" w:eastAsia="zh-CN"/>
        </w:rPr>
        <w:t>2.</w:t>
      </w:r>
      <w:r>
        <w:rPr>
          <w:rFonts w:hint="eastAsia" w:cs="FZSSK--GBK1-0" w:asciiTheme="minorEastAsia" w:hAnsiTheme="minorEastAsia"/>
          <w:kern w:val="0"/>
          <w:sz w:val="24"/>
          <w:szCs w:val="24"/>
        </w:rPr>
        <w:t>申请的项目研究目标明确</w:t>
      </w:r>
      <w:r>
        <w:rPr>
          <w:rFonts w:cs="E-BZ" w:asciiTheme="minorEastAsia" w:hAnsiTheme="minorEastAsia"/>
          <w:kern w:val="0"/>
          <w:sz w:val="24"/>
          <w:szCs w:val="24"/>
        </w:rPr>
        <w:t>，</w:t>
      </w:r>
      <w:r>
        <w:rPr>
          <w:rFonts w:hint="eastAsia" w:cs="FZSSK--GBK1-0" w:asciiTheme="minorEastAsia" w:hAnsiTheme="minorEastAsia"/>
          <w:kern w:val="0"/>
          <w:sz w:val="24"/>
          <w:szCs w:val="24"/>
        </w:rPr>
        <w:t>立项依据充分</w:t>
      </w:r>
      <w:r>
        <w:rPr>
          <w:rFonts w:cs="E-BZ" w:asciiTheme="minorEastAsia" w:hAnsiTheme="minorEastAsia"/>
          <w:kern w:val="0"/>
          <w:sz w:val="24"/>
          <w:szCs w:val="24"/>
        </w:rPr>
        <w:t>，</w:t>
      </w:r>
      <w:r>
        <w:rPr>
          <w:rFonts w:hint="eastAsia" w:cs="FZSSK--GBK1-0" w:asciiTheme="minorEastAsia" w:hAnsiTheme="minorEastAsia"/>
          <w:kern w:val="0"/>
          <w:sz w:val="24"/>
          <w:szCs w:val="24"/>
        </w:rPr>
        <w:t>拟采取的研究方法</w:t>
      </w:r>
      <w:r>
        <w:rPr>
          <w:rFonts w:hint="eastAsia" w:cs="E-BZ" w:asciiTheme="minorEastAsia" w:hAnsiTheme="minorEastAsia"/>
          <w:kern w:val="0"/>
          <w:sz w:val="24"/>
          <w:szCs w:val="24"/>
        </w:rPr>
        <w:t>、</w:t>
      </w:r>
      <w:r>
        <w:rPr>
          <w:rFonts w:hint="eastAsia" w:cs="FZSSK--GBK1-0" w:asciiTheme="minorEastAsia" w:hAnsiTheme="minorEastAsia"/>
          <w:kern w:val="0"/>
          <w:sz w:val="24"/>
          <w:szCs w:val="24"/>
        </w:rPr>
        <w:t>技术路线及实验方案先进可行；省内外研究现状及发展趋势清楚</w:t>
      </w:r>
      <w:r>
        <w:rPr>
          <w:rFonts w:cs="E-BZ" w:asciiTheme="minorEastAsia" w:hAnsiTheme="minorEastAsia"/>
          <w:kern w:val="0"/>
          <w:sz w:val="24"/>
          <w:szCs w:val="24"/>
        </w:rPr>
        <w:t>，</w:t>
      </w:r>
      <w:r>
        <w:rPr>
          <w:rFonts w:hint="eastAsia" w:cs="FZSSK--GBK1-0" w:asciiTheme="minorEastAsia" w:hAnsiTheme="minorEastAsia"/>
          <w:kern w:val="0"/>
          <w:sz w:val="24"/>
          <w:szCs w:val="24"/>
        </w:rPr>
        <w:t>研究内容具有创新之处；已有一定的研究工作基础和现实条件；预期成果切合实际</w:t>
      </w:r>
      <w:r>
        <w:rPr>
          <w:rFonts w:hint="eastAsia" w:cs="E-BZ" w:asciiTheme="minorEastAsia" w:hAnsiTheme="minorEastAsia"/>
          <w:kern w:val="0"/>
          <w:sz w:val="24"/>
          <w:szCs w:val="24"/>
        </w:rPr>
        <w:t>；</w:t>
      </w:r>
      <w:r>
        <w:rPr>
          <w:rFonts w:hint="eastAsia" w:cs="FZSSK--GBK1-0" w:asciiTheme="minorEastAsia" w:hAnsiTheme="minorEastAsia"/>
          <w:kern w:val="0"/>
          <w:sz w:val="24"/>
          <w:szCs w:val="24"/>
        </w:rPr>
        <w:t>经费预算合理；项目研究人员应组成项目组</w:t>
      </w:r>
      <w:r>
        <w:rPr>
          <w:rFonts w:cs="E-BZ" w:asciiTheme="minorEastAsia" w:hAnsiTheme="minorEastAsia"/>
          <w:kern w:val="0"/>
          <w:sz w:val="24"/>
          <w:szCs w:val="24"/>
        </w:rPr>
        <w:t>，</w:t>
      </w:r>
      <w:r>
        <w:rPr>
          <w:rFonts w:hint="eastAsia" w:cs="FZSSK--GBK1-0" w:asciiTheme="minorEastAsia" w:hAnsiTheme="minorEastAsia"/>
          <w:kern w:val="0"/>
          <w:sz w:val="24"/>
          <w:szCs w:val="24"/>
        </w:rPr>
        <w:t>人员结构合理</w:t>
      </w:r>
      <w:r>
        <w:rPr>
          <w:rFonts w:cs="E-BZ" w:asciiTheme="minorEastAsia" w:hAnsiTheme="minorEastAsia"/>
          <w:kern w:val="0"/>
          <w:sz w:val="24"/>
          <w:szCs w:val="24"/>
        </w:rPr>
        <w:t>，</w:t>
      </w:r>
      <w:r>
        <w:rPr>
          <w:rFonts w:hint="eastAsia" w:cs="FZSSK--GBK1-0" w:asciiTheme="minorEastAsia" w:hAnsiTheme="minorEastAsia"/>
          <w:kern w:val="0"/>
          <w:sz w:val="24"/>
          <w:szCs w:val="24"/>
        </w:rPr>
        <w:t>研究时间能够得到保证。</w:t>
      </w:r>
    </w:p>
    <w:p>
      <w:pPr>
        <w:autoSpaceDE w:val="0"/>
        <w:autoSpaceDN w:val="0"/>
        <w:adjustRightInd w:val="0"/>
        <w:spacing w:line="312" w:lineRule="auto"/>
        <w:ind w:firstLine="480" w:firstLineChars="200"/>
        <w:rPr>
          <w:rFonts w:hint="eastAsia" w:cs="FZSSK--GBK1-0" w:asciiTheme="minorEastAsia" w:hAnsiTheme="minorEastAsia"/>
          <w:kern w:val="0"/>
          <w:sz w:val="24"/>
          <w:szCs w:val="24"/>
        </w:rPr>
      </w:pPr>
      <w:r>
        <w:rPr>
          <w:rFonts w:hint="eastAsia" w:cs="E-BZ" w:asciiTheme="minorEastAsia" w:hAnsiTheme="minorEastAsia"/>
          <w:kern w:val="0"/>
          <w:sz w:val="24"/>
          <w:szCs w:val="24"/>
          <w:lang w:val="en-US" w:eastAsia="zh-CN"/>
        </w:rPr>
        <w:t>3.</w:t>
      </w:r>
      <w:r>
        <w:rPr>
          <w:rFonts w:hint="eastAsia" w:cs="FZSSK--GBK1-0" w:asciiTheme="minorEastAsia" w:hAnsiTheme="minorEastAsia"/>
          <w:kern w:val="0"/>
          <w:sz w:val="24"/>
          <w:szCs w:val="24"/>
        </w:rPr>
        <w:t>课题组负责人只能向本中心申报1个项目，课题组成员最多只能参加本中心2个项目的申请</w:t>
      </w:r>
      <w:r>
        <w:rPr>
          <w:rFonts w:hint="eastAsia" w:cs="FZSSK--GBK1-0" w:asciiTheme="minorEastAsia" w:hAnsiTheme="minorEastAsia"/>
          <w:kern w:val="0"/>
          <w:sz w:val="24"/>
          <w:szCs w:val="24"/>
          <w:lang w:eastAsia="zh-CN"/>
        </w:rPr>
        <w:t>，课题组成员不超过</w:t>
      </w:r>
      <w:r>
        <w:rPr>
          <w:rFonts w:hint="eastAsia" w:cs="FZSSK--GBK1-0" w:asciiTheme="minorEastAsia" w:hAnsiTheme="minorEastAsia"/>
          <w:kern w:val="0"/>
          <w:sz w:val="24"/>
          <w:szCs w:val="24"/>
          <w:lang w:val="en-US" w:eastAsia="zh-CN"/>
        </w:rPr>
        <w:t>5人</w:t>
      </w:r>
      <w:r>
        <w:rPr>
          <w:rFonts w:hint="eastAsia" w:cs="FZSSK--GBK1-0" w:asciiTheme="minorEastAsia" w:hAnsiTheme="minorEastAsia"/>
          <w:kern w:val="0"/>
          <w:sz w:val="24"/>
          <w:szCs w:val="24"/>
        </w:rPr>
        <w:t>。凡承担本中心课题未结题者，不能</w:t>
      </w:r>
      <w:r>
        <w:rPr>
          <w:rFonts w:hint="eastAsia" w:cs="FZSSK--GBK1-0" w:asciiTheme="minorEastAsia" w:hAnsiTheme="minorEastAsia"/>
          <w:kern w:val="0"/>
          <w:sz w:val="24"/>
          <w:szCs w:val="24"/>
          <w:lang w:eastAsia="zh-CN"/>
        </w:rPr>
        <w:t>新</w:t>
      </w:r>
      <w:r>
        <w:rPr>
          <w:rFonts w:hint="eastAsia" w:cs="FZSSK--GBK1-0" w:asciiTheme="minorEastAsia" w:hAnsiTheme="minorEastAsia"/>
          <w:kern w:val="0"/>
          <w:sz w:val="24"/>
          <w:szCs w:val="24"/>
        </w:rPr>
        <w:t xml:space="preserve">申报。 </w:t>
      </w:r>
    </w:p>
    <w:p>
      <w:pPr>
        <w:autoSpaceDE w:val="0"/>
        <w:autoSpaceDN w:val="0"/>
        <w:adjustRightInd w:val="0"/>
        <w:spacing w:line="312" w:lineRule="auto"/>
        <w:rPr>
          <w:rFonts w:cs="FZSSK--GBK1-0" w:asciiTheme="minorEastAsia" w:hAnsiTheme="minorEastAsia"/>
          <w:kern w:val="0"/>
          <w:sz w:val="24"/>
          <w:szCs w:val="24"/>
        </w:rPr>
      </w:pPr>
      <w:r>
        <w:rPr>
          <w:rFonts w:hint="eastAsia" w:cs="FZHTK--GBK1-0" w:asciiTheme="minorEastAsia" w:hAnsiTheme="minorEastAsia"/>
          <w:kern w:val="0"/>
          <w:sz w:val="24"/>
          <w:szCs w:val="24"/>
        </w:rPr>
        <w:t xml:space="preserve">    </w:t>
      </w:r>
      <w:r>
        <w:rPr>
          <w:rFonts w:hint="eastAsia" w:ascii="黑体" w:hAnsi="黑体" w:eastAsia="黑体" w:cs="FZHTK--GBK1-0"/>
          <w:kern w:val="0"/>
          <w:sz w:val="24"/>
          <w:szCs w:val="24"/>
        </w:rPr>
        <w:t>第九条</w:t>
      </w:r>
      <w:r>
        <w:rPr>
          <w:rFonts w:hint="eastAsia" w:cs="E-BZ" w:asciiTheme="minorEastAsia" w:hAnsiTheme="minorEastAsia"/>
          <w:kern w:val="0"/>
          <w:sz w:val="24"/>
          <w:szCs w:val="24"/>
        </w:rPr>
        <w:t>　</w:t>
      </w:r>
      <w:r>
        <w:rPr>
          <w:rFonts w:hint="eastAsia" w:cs="FZSSK--GBK1-0" w:asciiTheme="minorEastAsia" w:hAnsiTheme="minorEastAsia"/>
          <w:kern w:val="0"/>
          <w:sz w:val="24"/>
          <w:szCs w:val="24"/>
        </w:rPr>
        <w:t>申报程序</w:t>
      </w:r>
    </w:p>
    <w:p>
      <w:pPr>
        <w:autoSpaceDE w:val="0"/>
        <w:autoSpaceDN w:val="0"/>
        <w:adjustRightInd w:val="0"/>
        <w:spacing w:line="312" w:lineRule="auto"/>
        <w:rPr>
          <w:rFonts w:cs="E-BZ" w:asciiTheme="minorEastAsia" w:hAnsiTheme="minorEastAsia"/>
          <w:kern w:val="0"/>
          <w:sz w:val="24"/>
          <w:szCs w:val="24"/>
        </w:rPr>
      </w:pPr>
      <w:r>
        <w:rPr>
          <w:rFonts w:hint="eastAsia" w:cs="E-BZ" w:asciiTheme="minorEastAsia" w:hAnsiTheme="minorEastAsia"/>
          <w:kern w:val="0"/>
          <w:sz w:val="24"/>
          <w:szCs w:val="24"/>
        </w:rPr>
        <w:t xml:space="preserve">    </w:t>
      </w:r>
      <w:r>
        <w:rPr>
          <w:rFonts w:hint="eastAsia" w:cs="E-BZ" w:asciiTheme="minorEastAsia" w:hAnsiTheme="minorEastAsia"/>
          <w:kern w:val="0"/>
          <w:sz w:val="24"/>
          <w:szCs w:val="24"/>
          <w:lang w:val="en-US" w:eastAsia="zh-CN"/>
        </w:rPr>
        <w:t>1.</w:t>
      </w:r>
      <w:r>
        <w:rPr>
          <w:rFonts w:hint="eastAsia" w:cs="FZSSK--GBK1-0" w:asciiTheme="minorEastAsia" w:hAnsiTheme="minorEastAsia"/>
          <w:kern w:val="0"/>
          <w:sz w:val="24"/>
          <w:szCs w:val="24"/>
        </w:rPr>
        <w:t>项目申请人</w:t>
      </w:r>
      <w:r>
        <w:rPr>
          <w:rFonts w:hint="eastAsia" w:cs="FZSSK--GBK1-0" w:asciiTheme="minorEastAsia" w:hAnsiTheme="minorEastAsia"/>
          <w:kern w:val="0"/>
          <w:sz w:val="24"/>
          <w:szCs w:val="24"/>
          <w:lang w:eastAsia="zh-CN"/>
        </w:rPr>
        <w:t>须</w:t>
      </w:r>
      <w:r>
        <w:rPr>
          <w:rFonts w:hint="eastAsia" w:cs="FZSSK--GBK1-0" w:asciiTheme="minorEastAsia" w:hAnsiTheme="minorEastAsia"/>
          <w:kern w:val="0"/>
          <w:sz w:val="24"/>
          <w:szCs w:val="24"/>
        </w:rPr>
        <w:t>根据中心颁布的</w:t>
      </w:r>
      <w:r>
        <w:rPr>
          <w:rFonts w:hint="eastAsia" w:cs="FZSSK--GBK1-0" w:asciiTheme="minorEastAsia" w:hAnsiTheme="minorEastAsia"/>
          <w:kern w:val="0"/>
          <w:sz w:val="24"/>
          <w:szCs w:val="24"/>
          <w:lang w:eastAsia="zh-CN"/>
        </w:rPr>
        <w:t>《</w:t>
      </w:r>
      <w:r>
        <w:rPr>
          <w:rFonts w:hint="eastAsia" w:cs="FZSSK--GBK1-0" w:asciiTheme="minorEastAsia" w:hAnsiTheme="minorEastAsia"/>
          <w:kern w:val="0"/>
          <w:sz w:val="24"/>
          <w:szCs w:val="24"/>
        </w:rPr>
        <w:t>课题指南</w:t>
      </w:r>
      <w:r>
        <w:rPr>
          <w:rFonts w:hint="eastAsia" w:cs="FZSSK--GBK1-0" w:asciiTheme="minorEastAsia" w:hAnsiTheme="minorEastAsia"/>
          <w:kern w:val="0"/>
          <w:sz w:val="24"/>
          <w:szCs w:val="24"/>
          <w:lang w:eastAsia="zh-CN"/>
        </w:rPr>
        <w:t>》</w:t>
      </w:r>
      <w:r>
        <w:rPr>
          <w:rFonts w:hint="eastAsia" w:cs="FZSSK--GBK1-0" w:asciiTheme="minorEastAsia" w:hAnsiTheme="minorEastAsia"/>
          <w:kern w:val="0"/>
          <w:sz w:val="24"/>
          <w:szCs w:val="24"/>
        </w:rPr>
        <w:t>确定研究方向</w:t>
      </w:r>
      <w:r>
        <w:rPr>
          <w:rFonts w:cs="E-BZ" w:asciiTheme="minorEastAsia" w:hAnsiTheme="minorEastAsia"/>
          <w:kern w:val="0"/>
          <w:sz w:val="24"/>
          <w:szCs w:val="24"/>
        </w:rPr>
        <w:t>，</w:t>
      </w:r>
      <w:r>
        <w:rPr>
          <w:rFonts w:hint="eastAsia" w:cs="FZSSK--GBK1-0" w:asciiTheme="minorEastAsia" w:hAnsiTheme="minorEastAsia"/>
          <w:kern w:val="0"/>
          <w:sz w:val="24"/>
          <w:szCs w:val="24"/>
        </w:rPr>
        <w:t>填写</w:t>
      </w:r>
      <w:r>
        <w:rPr>
          <w:rFonts w:hint="eastAsia" w:cs="E-BZ" w:asciiTheme="minorEastAsia" w:hAnsiTheme="minorEastAsia"/>
          <w:kern w:val="0"/>
          <w:sz w:val="24"/>
          <w:szCs w:val="24"/>
        </w:rPr>
        <w:t>《</w:t>
      </w:r>
      <w:r>
        <w:rPr>
          <w:rFonts w:hint="eastAsia" w:cs="FZSSK--GBK1-0" w:asciiTheme="minorEastAsia" w:hAnsiTheme="minorEastAsia"/>
          <w:kern w:val="0"/>
          <w:sz w:val="24"/>
          <w:szCs w:val="24"/>
        </w:rPr>
        <w:t>四川省</w:t>
      </w:r>
      <w:r>
        <w:rPr>
          <w:rFonts w:hint="eastAsia" w:cs="FZSSK--GBK1-0" w:asciiTheme="minorEastAsia" w:hAnsiTheme="minorEastAsia"/>
          <w:kern w:val="0"/>
          <w:sz w:val="24"/>
          <w:szCs w:val="24"/>
          <w:lang w:eastAsia="zh-CN"/>
        </w:rPr>
        <w:t>哲学</w:t>
      </w:r>
      <w:r>
        <w:rPr>
          <w:rFonts w:hint="eastAsia" w:cs="FZSSK--GBK1-0" w:asciiTheme="minorEastAsia" w:hAnsiTheme="minorEastAsia"/>
          <w:kern w:val="0"/>
          <w:sz w:val="24"/>
          <w:szCs w:val="24"/>
        </w:rPr>
        <w:t>社会科学重点研究基地四川革命老区发展研究中心项目申请书</w:t>
      </w:r>
      <w:r>
        <w:rPr>
          <w:rFonts w:hint="eastAsia" w:cs="E-BZ" w:asciiTheme="minorEastAsia" w:hAnsiTheme="minorEastAsia"/>
          <w:kern w:val="0"/>
          <w:sz w:val="24"/>
          <w:szCs w:val="24"/>
        </w:rPr>
        <w:t>》（</w:t>
      </w:r>
      <w:r>
        <w:rPr>
          <w:rFonts w:hint="eastAsia" w:cs="FZSSK--GBK1-0" w:asciiTheme="minorEastAsia" w:hAnsiTheme="minorEastAsia"/>
          <w:kern w:val="0"/>
          <w:sz w:val="24"/>
          <w:szCs w:val="24"/>
        </w:rPr>
        <w:t>以下简称《申请书》</w:t>
      </w:r>
      <w:r>
        <w:rPr>
          <w:rFonts w:hint="eastAsia" w:cs="E-BZ" w:asciiTheme="minorEastAsia" w:hAnsiTheme="minorEastAsia"/>
          <w:kern w:val="0"/>
          <w:sz w:val="24"/>
          <w:szCs w:val="24"/>
        </w:rPr>
        <w:t>）。</w:t>
      </w:r>
      <w:r>
        <w:rPr>
          <w:rFonts w:hint="eastAsia" w:cs="FZSSK--GBK1-0" w:asciiTheme="minorEastAsia" w:hAnsiTheme="minorEastAsia"/>
          <w:kern w:val="0"/>
          <w:sz w:val="24"/>
          <w:szCs w:val="24"/>
        </w:rPr>
        <w:t>须向中心报送《申请书》一式三份和</w:t>
      </w:r>
      <w:r>
        <w:rPr>
          <w:rFonts w:hint="eastAsia" w:cs="E-BZ" w:asciiTheme="minorEastAsia" w:hAnsiTheme="minorEastAsia"/>
          <w:kern w:val="0"/>
          <w:sz w:val="24"/>
          <w:szCs w:val="24"/>
        </w:rPr>
        <w:t>《</w:t>
      </w:r>
      <w:r>
        <w:rPr>
          <w:rFonts w:hint="eastAsia" w:cs="FZSSK--GBK1-0" w:asciiTheme="minorEastAsia" w:hAnsiTheme="minorEastAsia"/>
          <w:kern w:val="0"/>
          <w:sz w:val="24"/>
          <w:szCs w:val="24"/>
        </w:rPr>
        <w:t>四川省</w:t>
      </w:r>
      <w:r>
        <w:rPr>
          <w:rFonts w:hint="eastAsia" w:cs="FZSSK--GBK1-0" w:asciiTheme="minorEastAsia" w:hAnsiTheme="minorEastAsia"/>
          <w:kern w:val="0"/>
          <w:sz w:val="24"/>
          <w:szCs w:val="24"/>
          <w:lang w:eastAsia="zh-CN"/>
        </w:rPr>
        <w:t>哲学</w:t>
      </w:r>
      <w:r>
        <w:rPr>
          <w:rFonts w:hint="eastAsia" w:cs="FZSSK--GBK1-0" w:asciiTheme="minorEastAsia" w:hAnsiTheme="minorEastAsia"/>
          <w:kern w:val="0"/>
          <w:sz w:val="24"/>
          <w:szCs w:val="24"/>
        </w:rPr>
        <w:t>社会科学重点研究基地四川革命老区发展研究中心项目申请情况汇总表</w:t>
      </w:r>
      <w:r>
        <w:rPr>
          <w:rFonts w:hint="eastAsia" w:cs="E-BZ" w:asciiTheme="minorEastAsia" w:hAnsiTheme="minorEastAsia"/>
          <w:kern w:val="0"/>
          <w:sz w:val="24"/>
          <w:szCs w:val="24"/>
        </w:rPr>
        <w:t>》</w:t>
      </w:r>
      <w:r>
        <w:rPr>
          <w:rFonts w:hint="eastAsia" w:cs="FZSSK--GBK1-0" w:asciiTheme="minorEastAsia" w:hAnsiTheme="minorEastAsia"/>
          <w:kern w:val="0"/>
          <w:sz w:val="24"/>
          <w:szCs w:val="24"/>
        </w:rPr>
        <w:t>一式一份。</w:t>
      </w:r>
    </w:p>
    <w:p>
      <w:pPr>
        <w:autoSpaceDE w:val="0"/>
        <w:autoSpaceDN w:val="0"/>
        <w:adjustRightInd w:val="0"/>
        <w:spacing w:line="312" w:lineRule="auto"/>
        <w:rPr>
          <w:rFonts w:cs="E-BZ" w:asciiTheme="minorEastAsia" w:hAnsiTheme="minorEastAsia"/>
          <w:kern w:val="0"/>
          <w:sz w:val="24"/>
          <w:szCs w:val="24"/>
        </w:rPr>
      </w:pPr>
      <w:r>
        <w:rPr>
          <w:rFonts w:hint="eastAsia" w:cs="E-BZ" w:asciiTheme="minorEastAsia" w:hAnsiTheme="minorEastAsia"/>
          <w:kern w:val="0"/>
          <w:sz w:val="24"/>
          <w:szCs w:val="24"/>
        </w:rPr>
        <w:t xml:space="preserve">    </w:t>
      </w:r>
      <w:r>
        <w:rPr>
          <w:rFonts w:hint="eastAsia" w:cs="E-BZ" w:asciiTheme="minorEastAsia" w:hAnsiTheme="minorEastAsia"/>
          <w:kern w:val="0"/>
          <w:sz w:val="24"/>
          <w:szCs w:val="24"/>
          <w:lang w:val="en-US" w:eastAsia="zh-CN"/>
        </w:rPr>
        <w:t>2.</w:t>
      </w:r>
      <w:r>
        <w:rPr>
          <w:rFonts w:hint="eastAsia" w:cs="FZSSK--GBK1-0" w:asciiTheme="minorEastAsia" w:hAnsiTheme="minorEastAsia"/>
          <w:kern w:val="0"/>
          <w:sz w:val="24"/>
          <w:szCs w:val="24"/>
          <w:lang w:eastAsia="zh-CN"/>
        </w:rPr>
        <w:t>专项招标项目、重点项目须严格按照《</w:t>
      </w:r>
      <w:r>
        <w:rPr>
          <w:rFonts w:hint="eastAsia" w:cs="FZSSK--GBK1-0" w:asciiTheme="minorEastAsia" w:hAnsiTheme="minorEastAsia"/>
          <w:kern w:val="0"/>
          <w:sz w:val="24"/>
          <w:szCs w:val="24"/>
        </w:rPr>
        <w:t>课题指南</w:t>
      </w:r>
      <w:r>
        <w:rPr>
          <w:rFonts w:hint="eastAsia" w:cs="FZSSK--GBK1-0" w:asciiTheme="minorEastAsia" w:hAnsiTheme="minorEastAsia"/>
          <w:kern w:val="0"/>
          <w:sz w:val="24"/>
          <w:szCs w:val="24"/>
          <w:lang w:eastAsia="zh-CN"/>
        </w:rPr>
        <w:t>》确定的课题方向进行题目设计</w:t>
      </w:r>
      <w:r>
        <w:rPr>
          <w:rFonts w:hint="eastAsia" w:cs="E-BZ" w:asciiTheme="minorEastAsia" w:hAnsiTheme="minorEastAsia"/>
          <w:kern w:val="0"/>
          <w:sz w:val="24"/>
          <w:szCs w:val="24"/>
        </w:rPr>
        <w:t>。</w:t>
      </w:r>
    </w:p>
    <w:p>
      <w:pPr>
        <w:autoSpaceDE w:val="0"/>
        <w:autoSpaceDN w:val="0"/>
        <w:adjustRightInd w:val="0"/>
        <w:spacing w:line="312" w:lineRule="auto"/>
        <w:rPr>
          <w:rFonts w:cs="E-BZ" w:asciiTheme="minorEastAsia" w:hAnsiTheme="minorEastAsia"/>
          <w:kern w:val="0"/>
          <w:sz w:val="24"/>
          <w:szCs w:val="24"/>
        </w:rPr>
      </w:pPr>
      <w:r>
        <w:rPr>
          <w:rFonts w:hint="eastAsia" w:cs="E-BZ" w:asciiTheme="minorEastAsia" w:hAnsiTheme="minorEastAsia"/>
          <w:kern w:val="0"/>
          <w:sz w:val="24"/>
          <w:szCs w:val="24"/>
        </w:rPr>
        <w:t xml:space="preserve">    </w:t>
      </w:r>
      <w:r>
        <w:rPr>
          <w:rFonts w:hint="eastAsia" w:cs="E-BZ" w:asciiTheme="minorEastAsia" w:hAnsiTheme="minorEastAsia"/>
          <w:kern w:val="0"/>
          <w:sz w:val="24"/>
          <w:szCs w:val="24"/>
          <w:lang w:val="en-US" w:eastAsia="zh-CN"/>
        </w:rPr>
        <w:t>3.</w:t>
      </w:r>
      <w:r>
        <w:rPr>
          <w:rFonts w:hint="eastAsia" w:cs="FZSSK--GBK1-0" w:asciiTheme="minorEastAsia" w:hAnsiTheme="minorEastAsia"/>
          <w:kern w:val="0"/>
          <w:sz w:val="24"/>
          <w:szCs w:val="24"/>
        </w:rPr>
        <w:t>中心每年一次集中受理申报</w:t>
      </w:r>
      <w:r>
        <w:rPr>
          <w:rFonts w:hint="eastAsia" w:cs="E-BZ" w:asciiTheme="minorEastAsia" w:hAnsiTheme="minorEastAsia"/>
          <w:kern w:val="0"/>
          <w:sz w:val="24"/>
          <w:szCs w:val="24"/>
        </w:rPr>
        <w:t>。</w:t>
      </w:r>
    </w:p>
    <w:p>
      <w:pPr>
        <w:autoSpaceDE w:val="0"/>
        <w:autoSpaceDN w:val="0"/>
        <w:adjustRightInd w:val="0"/>
        <w:spacing w:line="312" w:lineRule="auto"/>
        <w:rPr>
          <w:rFonts w:cs="FZSSK--GBK1-0" w:asciiTheme="minorEastAsia" w:hAnsiTheme="minorEastAsia"/>
          <w:kern w:val="0"/>
          <w:sz w:val="24"/>
          <w:szCs w:val="24"/>
        </w:rPr>
      </w:pPr>
      <w:r>
        <w:rPr>
          <w:rFonts w:hint="eastAsia" w:cs="FZHTK--GBK1-0" w:asciiTheme="minorEastAsia" w:hAnsiTheme="minorEastAsia"/>
          <w:kern w:val="0"/>
          <w:sz w:val="24"/>
          <w:szCs w:val="24"/>
        </w:rPr>
        <w:t xml:space="preserve">    </w:t>
      </w:r>
      <w:r>
        <w:rPr>
          <w:rFonts w:hint="eastAsia" w:ascii="黑体" w:hAnsi="黑体" w:eastAsia="黑体" w:cs="FZHTK--GBK1-0"/>
          <w:kern w:val="0"/>
          <w:sz w:val="24"/>
          <w:szCs w:val="24"/>
        </w:rPr>
        <w:t>第十条</w:t>
      </w:r>
      <w:r>
        <w:rPr>
          <w:rFonts w:hint="eastAsia" w:cs="E-BZ" w:asciiTheme="minorEastAsia" w:hAnsiTheme="minorEastAsia"/>
          <w:kern w:val="0"/>
          <w:sz w:val="24"/>
          <w:szCs w:val="24"/>
        </w:rPr>
        <w:t>　</w:t>
      </w:r>
      <w:r>
        <w:rPr>
          <w:rFonts w:hint="eastAsia" w:cs="FZSSK--GBK1-0" w:asciiTheme="minorEastAsia" w:hAnsiTheme="minorEastAsia"/>
          <w:kern w:val="0"/>
          <w:sz w:val="24"/>
          <w:szCs w:val="24"/>
        </w:rPr>
        <w:t>立项</w:t>
      </w:r>
    </w:p>
    <w:p>
      <w:pPr>
        <w:autoSpaceDE w:val="0"/>
        <w:autoSpaceDN w:val="0"/>
        <w:adjustRightInd w:val="0"/>
        <w:spacing w:line="312" w:lineRule="auto"/>
        <w:rPr>
          <w:rFonts w:cs="E-BZ" w:asciiTheme="minorEastAsia" w:hAnsiTheme="minorEastAsia"/>
          <w:kern w:val="0"/>
          <w:sz w:val="24"/>
          <w:szCs w:val="24"/>
        </w:rPr>
      </w:pPr>
      <w:r>
        <w:rPr>
          <w:rFonts w:hint="eastAsia" w:cs="E-BZ" w:asciiTheme="minorEastAsia" w:hAnsiTheme="minorEastAsia"/>
          <w:kern w:val="0"/>
          <w:sz w:val="24"/>
          <w:szCs w:val="24"/>
        </w:rPr>
        <w:t xml:space="preserve">    </w:t>
      </w:r>
      <w:r>
        <w:rPr>
          <w:rFonts w:hint="eastAsia" w:cs="E-BZ" w:asciiTheme="minorEastAsia" w:hAnsiTheme="minorEastAsia"/>
          <w:kern w:val="0"/>
          <w:sz w:val="24"/>
          <w:szCs w:val="24"/>
          <w:lang w:val="en-US" w:eastAsia="zh-CN"/>
        </w:rPr>
        <w:t>1.</w:t>
      </w:r>
      <w:r>
        <w:rPr>
          <w:rFonts w:hint="eastAsia" w:cs="FZSSK--GBK1-0" w:asciiTheme="minorEastAsia" w:hAnsiTheme="minorEastAsia"/>
          <w:kern w:val="0"/>
          <w:sz w:val="24"/>
          <w:szCs w:val="24"/>
        </w:rPr>
        <w:t>科研立项坚持</w:t>
      </w:r>
      <w:r>
        <w:rPr>
          <w:rFonts w:hint="eastAsia" w:cs="E-BZ" w:asciiTheme="minorEastAsia" w:hAnsiTheme="minorEastAsia"/>
          <w:kern w:val="0"/>
          <w:sz w:val="24"/>
          <w:szCs w:val="24"/>
        </w:rPr>
        <w:t>“</w:t>
      </w:r>
      <w:r>
        <w:rPr>
          <w:rFonts w:hint="eastAsia" w:cs="FZSSK--GBK1-0" w:asciiTheme="minorEastAsia" w:hAnsiTheme="minorEastAsia"/>
          <w:kern w:val="0"/>
          <w:sz w:val="24"/>
          <w:szCs w:val="24"/>
        </w:rPr>
        <w:t>科学</w:t>
      </w:r>
      <w:r>
        <w:rPr>
          <w:rFonts w:hint="eastAsia" w:cs="E-BZ" w:asciiTheme="minorEastAsia" w:hAnsiTheme="minorEastAsia"/>
          <w:kern w:val="0"/>
          <w:sz w:val="24"/>
          <w:szCs w:val="24"/>
        </w:rPr>
        <w:t>、</w:t>
      </w:r>
      <w:r>
        <w:rPr>
          <w:rFonts w:hint="eastAsia" w:cs="FZSSK--GBK1-0" w:asciiTheme="minorEastAsia" w:hAnsiTheme="minorEastAsia"/>
          <w:kern w:val="0"/>
          <w:sz w:val="24"/>
          <w:szCs w:val="24"/>
        </w:rPr>
        <w:t>公正</w:t>
      </w:r>
      <w:r>
        <w:rPr>
          <w:rFonts w:hint="eastAsia" w:cs="E-BZ" w:asciiTheme="minorEastAsia" w:hAnsiTheme="minorEastAsia"/>
          <w:kern w:val="0"/>
          <w:sz w:val="24"/>
          <w:szCs w:val="24"/>
        </w:rPr>
        <w:t>、</w:t>
      </w:r>
      <w:r>
        <w:rPr>
          <w:rFonts w:hint="eastAsia" w:cs="FZSSK--GBK1-0" w:asciiTheme="minorEastAsia" w:hAnsiTheme="minorEastAsia"/>
          <w:kern w:val="0"/>
          <w:sz w:val="24"/>
          <w:szCs w:val="24"/>
        </w:rPr>
        <w:t>公开</w:t>
      </w:r>
      <w:r>
        <w:rPr>
          <w:rFonts w:hint="eastAsia" w:cs="E-BZ" w:asciiTheme="minorEastAsia" w:hAnsiTheme="minorEastAsia"/>
          <w:kern w:val="0"/>
          <w:sz w:val="24"/>
          <w:szCs w:val="24"/>
        </w:rPr>
        <w:t>、</w:t>
      </w:r>
      <w:r>
        <w:rPr>
          <w:rFonts w:hint="eastAsia" w:cs="FZSSK--GBK1-0" w:asciiTheme="minorEastAsia" w:hAnsiTheme="minorEastAsia"/>
          <w:kern w:val="0"/>
          <w:sz w:val="24"/>
          <w:szCs w:val="24"/>
        </w:rPr>
        <w:t>合理</w:t>
      </w:r>
      <w:r>
        <w:rPr>
          <w:rFonts w:hint="eastAsia" w:cs="E-BZ" w:asciiTheme="minorEastAsia" w:hAnsiTheme="minorEastAsia"/>
          <w:kern w:val="0"/>
          <w:sz w:val="24"/>
          <w:szCs w:val="24"/>
        </w:rPr>
        <w:t>、</w:t>
      </w:r>
      <w:r>
        <w:rPr>
          <w:rFonts w:hint="eastAsia" w:cs="FZSSK--GBK1-0" w:asciiTheme="minorEastAsia" w:hAnsiTheme="minorEastAsia"/>
          <w:kern w:val="0"/>
          <w:sz w:val="24"/>
          <w:szCs w:val="24"/>
        </w:rPr>
        <w:t>择优</w:t>
      </w:r>
      <w:r>
        <w:rPr>
          <w:rFonts w:hint="eastAsia" w:cs="E-BZ" w:asciiTheme="minorEastAsia" w:hAnsiTheme="minorEastAsia"/>
          <w:kern w:val="0"/>
          <w:sz w:val="24"/>
          <w:szCs w:val="24"/>
        </w:rPr>
        <w:t>”</w:t>
      </w:r>
      <w:r>
        <w:rPr>
          <w:rFonts w:hint="eastAsia" w:cs="FZSSK--GBK1-0" w:asciiTheme="minorEastAsia" w:hAnsiTheme="minorEastAsia"/>
          <w:kern w:val="0"/>
          <w:sz w:val="24"/>
          <w:szCs w:val="24"/>
        </w:rPr>
        <w:t>的原则</w:t>
      </w:r>
      <w:r>
        <w:rPr>
          <w:rFonts w:hint="eastAsia" w:cs="E-BZ" w:asciiTheme="minorEastAsia" w:hAnsiTheme="minorEastAsia"/>
          <w:kern w:val="0"/>
          <w:sz w:val="24"/>
          <w:szCs w:val="24"/>
        </w:rPr>
        <w:t>。</w:t>
      </w:r>
    </w:p>
    <w:p>
      <w:pPr>
        <w:autoSpaceDE w:val="0"/>
        <w:autoSpaceDN w:val="0"/>
        <w:adjustRightInd w:val="0"/>
        <w:spacing w:line="312" w:lineRule="auto"/>
        <w:rPr>
          <w:rFonts w:cs="E-BZ" w:asciiTheme="minorEastAsia" w:hAnsiTheme="minorEastAsia"/>
          <w:kern w:val="0"/>
          <w:sz w:val="24"/>
          <w:szCs w:val="24"/>
        </w:rPr>
      </w:pPr>
      <w:r>
        <w:rPr>
          <w:rFonts w:hint="eastAsia" w:cs="E-BZ" w:asciiTheme="minorEastAsia" w:hAnsiTheme="minorEastAsia"/>
          <w:kern w:val="0"/>
          <w:sz w:val="24"/>
          <w:szCs w:val="24"/>
        </w:rPr>
        <w:t xml:space="preserve">    </w:t>
      </w:r>
      <w:r>
        <w:rPr>
          <w:rFonts w:hint="eastAsia" w:cs="E-BZ" w:asciiTheme="minorEastAsia" w:hAnsiTheme="minorEastAsia"/>
          <w:kern w:val="0"/>
          <w:sz w:val="24"/>
          <w:szCs w:val="24"/>
          <w:lang w:val="en-US" w:eastAsia="zh-CN"/>
        </w:rPr>
        <w:t>2.</w:t>
      </w:r>
      <w:r>
        <w:rPr>
          <w:rFonts w:hint="eastAsia" w:cs="FZSSK--GBK1-0" w:asciiTheme="minorEastAsia" w:hAnsiTheme="minorEastAsia"/>
          <w:kern w:val="0"/>
          <w:sz w:val="24"/>
          <w:szCs w:val="24"/>
        </w:rPr>
        <w:t>各类项目由中心进行形式审查和分类汇总</w:t>
      </w:r>
      <w:r>
        <w:rPr>
          <w:rFonts w:hint="eastAsia" w:cs="FZSSK--GBK1-0" w:asciiTheme="minorEastAsia" w:hAnsiTheme="minorEastAsia"/>
          <w:kern w:val="0"/>
          <w:sz w:val="24"/>
          <w:szCs w:val="24"/>
          <w:lang w:eastAsia="zh-CN"/>
        </w:rPr>
        <w:t>后</w:t>
      </w:r>
      <w:r>
        <w:rPr>
          <w:rFonts w:cs="E-BZ" w:asciiTheme="minorEastAsia" w:hAnsiTheme="minorEastAsia"/>
          <w:kern w:val="0"/>
          <w:sz w:val="24"/>
          <w:szCs w:val="24"/>
        </w:rPr>
        <w:t>，</w:t>
      </w:r>
      <w:r>
        <w:rPr>
          <w:rFonts w:hint="eastAsia" w:cs="FZSSK--GBK1-0" w:asciiTheme="minorEastAsia" w:hAnsiTheme="minorEastAsia"/>
          <w:kern w:val="0"/>
          <w:sz w:val="24"/>
          <w:szCs w:val="24"/>
          <w:lang w:eastAsia="zh-CN"/>
        </w:rPr>
        <w:t>交</w:t>
      </w:r>
      <w:r>
        <w:rPr>
          <w:rFonts w:hint="eastAsia" w:cs="FZSSK--GBK1-0" w:asciiTheme="minorEastAsia" w:hAnsiTheme="minorEastAsia"/>
          <w:kern w:val="0"/>
          <w:sz w:val="24"/>
          <w:szCs w:val="24"/>
        </w:rPr>
        <w:t>由中心学术委员会负责</w:t>
      </w:r>
      <w:r>
        <w:rPr>
          <w:rFonts w:hint="eastAsia" w:cs="FZSSK--GBK1-0" w:asciiTheme="minorEastAsia" w:hAnsiTheme="minorEastAsia"/>
          <w:kern w:val="0"/>
          <w:sz w:val="24"/>
          <w:szCs w:val="24"/>
          <w:lang w:eastAsia="zh-CN"/>
        </w:rPr>
        <w:t>评审</w:t>
      </w:r>
      <w:r>
        <w:rPr>
          <w:rFonts w:hint="eastAsia" w:cs="FZSSK--GBK1-0" w:asciiTheme="minorEastAsia" w:hAnsiTheme="minorEastAsia"/>
          <w:kern w:val="0"/>
          <w:sz w:val="24"/>
          <w:szCs w:val="24"/>
        </w:rPr>
        <w:t>，其评审结果作为项目是否立项的重要依据</w:t>
      </w:r>
      <w:r>
        <w:rPr>
          <w:rFonts w:hint="eastAsia" w:cs="E-BZ" w:asciiTheme="minorEastAsia" w:hAnsiTheme="minorEastAsia"/>
          <w:kern w:val="0"/>
          <w:sz w:val="24"/>
          <w:szCs w:val="24"/>
        </w:rPr>
        <w:t>。</w:t>
      </w:r>
    </w:p>
    <w:p>
      <w:pPr>
        <w:autoSpaceDE w:val="0"/>
        <w:autoSpaceDN w:val="0"/>
        <w:adjustRightInd w:val="0"/>
        <w:spacing w:line="312" w:lineRule="auto"/>
        <w:ind w:firstLine="480" w:firstLineChars="200"/>
        <w:rPr>
          <w:rFonts w:cs="E-BZ" w:asciiTheme="minorEastAsia" w:hAnsiTheme="minorEastAsia"/>
          <w:kern w:val="0"/>
          <w:sz w:val="24"/>
          <w:szCs w:val="24"/>
        </w:rPr>
      </w:pPr>
      <w:r>
        <w:rPr>
          <w:rFonts w:hint="eastAsia" w:cs="E-BZ" w:asciiTheme="minorEastAsia" w:hAnsiTheme="minorEastAsia"/>
          <w:kern w:val="0"/>
          <w:sz w:val="24"/>
          <w:szCs w:val="24"/>
          <w:lang w:val="en-US" w:eastAsia="zh-CN"/>
        </w:rPr>
        <w:t>3.</w:t>
      </w:r>
      <w:r>
        <w:rPr>
          <w:rFonts w:hint="eastAsia" w:cs="FZSSK--GBK1-0" w:asciiTheme="minorEastAsia" w:hAnsiTheme="minorEastAsia"/>
          <w:kern w:val="0"/>
          <w:sz w:val="24"/>
          <w:szCs w:val="24"/>
        </w:rPr>
        <w:t>中心根据专家评审意见</w:t>
      </w:r>
      <w:r>
        <w:rPr>
          <w:rFonts w:cs="E-BZ" w:asciiTheme="minorEastAsia" w:hAnsiTheme="minorEastAsia"/>
          <w:kern w:val="0"/>
          <w:sz w:val="24"/>
          <w:szCs w:val="24"/>
        </w:rPr>
        <w:t>，</w:t>
      </w:r>
      <w:r>
        <w:rPr>
          <w:rFonts w:hint="eastAsia" w:cs="FZSSK--GBK1-0" w:asciiTheme="minorEastAsia" w:hAnsiTheme="minorEastAsia"/>
          <w:kern w:val="0"/>
          <w:sz w:val="24"/>
          <w:szCs w:val="24"/>
        </w:rPr>
        <w:t>择优确定支持的项目</w:t>
      </w:r>
      <w:r>
        <w:rPr>
          <w:rFonts w:cs="E-BZ" w:asciiTheme="minorEastAsia" w:hAnsiTheme="minorEastAsia"/>
          <w:kern w:val="0"/>
          <w:sz w:val="24"/>
          <w:szCs w:val="24"/>
        </w:rPr>
        <w:t>，</w:t>
      </w:r>
      <w:r>
        <w:rPr>
          <w:rFonts w:hint="eastAsia" w:cs="FZSSK--GBK1-0" w:asciiTheme="minorEastAsia" w:hAnsiTheme="minorEastAsia"/>
          <w:kern w:val="0"/>
          <w:sz w:val="24"/>
          <w:szCs w:val="24"/>
        </w:rPr>
        <w:t>报省教育厅</w:t>
      </w:r>
      <w:r>
        <w:rPr>
          <w:rFonts w:hint="eastAsia" w:cs="FZSSK--GBK1-0" w:asciiTheme="minorEastAsia" w:hAnsiTheme="minorEastAsia"/>
          <w:kern w:val="0"/>
          <w:sz w:val="24"/>
          <w:szCs w:val="24"/>
          <w:lang w:eastAsia="zh-CN"/>
        </w:rPr>
        <w:t>科学技术</w:t>
      </w:r>
      <w:r>
        <w:rPr>
          <w:rFonts w:hint="eastAsia" w:cs="FZSSK--GBK1-0" w:asciiTheme="minorEastAsia" w:hAnsiTheme="minorEastAsia"/>
          <w:kern w:val="0"/>
          <w:sz w:val="24"/>
          <w:szCs w:val="24"/>
        </w:rPr>
        <w:t>与研究生教育处</w:t>
      </w:r>
      <w:r>
        <w:rPr>
          <w:rFonts w:hint="eastAsia" w:cs="FZSSK--GBK1-0" w:asciiTheme="minorEastAsia" w:hAnsiTheme="minorEastAsia"/>
          <w:kern w:val="0"/>
          <w:sz w:val="24"/>
          <w:szCs w:val="24"/>
          <w:lang w:eastAsia="zh-CN"/>
        </w:rPr>
        <w:t>备案</w:t>
      </w:r>
      <w:r>
        <w:rPr>
          <w:rFonts w:hint="eastAsia" w:cs="E-BZ" w:asciiTheme="minorEastAsia" w:hAnsiTheme="minorEastAsia"/>
          <w:kern w:val="0"/>
          <w:sz w:val="24"/>
          <w:szCs w:val="24"/>
        </w:rPr>
        <w:t>。</w:t>
      </w:r>
    </w:p>
    <w:p>
      <w:pPr>
        <w:autoSpaceDE w:val="0"/>
        <w:autoSpaceDN w:val="0"/>
        <w:adjustRightInd w:val="0"/>
        <w:spacing w:line="312" w:lineRule="auto"/>
        <w:jc w:val="center"/>
        <w:rPr>
          <w:rFonts w:ascii="黑体" w:hAnsi="黑体" w:eastAsia="黑体" w:cs="FZHTK--GBK1-0"/>
          <w:kern w:val="0"/>
          <w:sz w:val="28"/>
          <w:szCs w:val="28"/>
        </w:rPr>
      </w:pPr>
      <w:r>
        <w:rPr>
          <w:rFonts w:hint="eastAsia" w:ascii="黑体" w:hAnsi="黑体" w:eastAsia="黑体" w:cs="FZHTK--GBK1-0"/>
          <w:kern w:val="0"/>
          <w:sz w:val="28"/>
          <w:szCs w:val="28"/>
        </w:rPr>
        <w:t>第四章</w:t>
      </w:r>
      <w:r>
        <w:rPr>
          <w:rFonts w:hint="eastAsia" w:ascii="黑体" w:hAnsi="黑体" w:eastAsia="黑体" w:cs="E-BZ"/>
          <w:kern w:val="0"/>
          <w:sz w:val="28"/>
          <w:szCs w:val="28"/>
        </w:rPr>
        <w:t>　</w:t>
      </w:r>
      <w:r>
        <w:rPr>
          <w:rFonts w:hint="eastAsia" w:ascii="黑体" w:hAnsi="黑体" w:eastAsia="黑体" w:cs="FZHTK--GBK1-0"/>
          <w:kern w:val="0"/>
          <w:sz w:val="28"/>
          <w:szCs w:val="28"/>
        </w:rPr>
        <w:t>经费管理</w:t>
      </w:r>
    </w:p>
    <w:p>
      <w:pPr>
        <w:autoSpaceDE w:val="0"/>
        <w:autoSpaceDN w:val="0"/>
        <w:adjustRightInd w:val="0"/>
        <w:spacing w:line="312" w:lineRule="auto"/>
        <w:rPr>
          <w:rFonts w:cs="E-BZ" w:asciiTheme="minorEastAsia" w:hAnsiTheme="minorEastAsia"/>
          <w:kern w:val="0"/>
          <w:sz w:val="24"/>
          <w:szCs w:val="24"/>
        </w:rPr>
      </w:pPr>
      <w:r>
        <w:rPr>
          <w:rFonts w:hint="eastAsia" w:cs="FZHTK--GBK1-0" w:asciiTheme="minorEastAsia" w:hAnsiTheme="minorEastAsia"/>
          <w:kern w:val="0"/>
          <w:sz w:val="24"/>
          <w:szCs w:val="24"/>
        </w:rPr>
        <w:t xml:space="preserve">    </w:t>
      </w:r>
      <w:r>
        <w:rPr>
          <w:rFonts w:hint="eastAsia" w:ascii="黑体" w:hAnsi="黑体" w:eastAsia="黑体" w:cs="FZHTK--GBK1-0"/>
          <w:kern w:val="0"/>
          <w:sz w:val="24"/>
          <w:szCs w:val="24"/>
        </w:rPr>
        <w:t>第十一条</w:t>
      </w:r>
      <w:r>
        <w:rPr>
          <w:rFonts w:hint="eastAsia" w:cs="E-BZ" w:asciiTheme="minorEastAsia" w:hAnsiTheme="minorEastAsia"/>
          <w:kern w:val="0"/>
          <w:sz w:val="24"/>
          <w:szCs w:val="24"/>
        </w:rPr>
        <w:t>　</w:t>
      </w:r>
      <w:r>
        <w:rPr>
          <w:rFonts w:hint="eastAsia" w:cs="FZSSK--GBK1-0" w:asciiTheme="minorEastAsia" w:hAnsiTheme="minorEastAsia"/>
          <w:kern w:val="0"/>
          <w:sz w:val="24"/>
          <w:szCs w:val="24"/>
        </w:rPr>
        <w:t>根据财政拨款体制</w:t>
      </w:r>
      <w:r>
        <w:rPr>
          <w:rFonts w:cs="E-BZ" w:asciiTheme="minorEastAsia" w:hAnsiTheme="minorEastAsia"/>
          <w:kern w:val="0"/>
          <w:sz w:val="24"/>
          <w:szCs w:val="24"/>
        </w:rPr>
        <w:t>，</w:t>
      </w:r>
      <w:r>
        <w:rPr>
          <w:rFonts w:hint="eastAsia" w:cs="FZSSK--GBK1-0" w:asciiTheme="minorEastAsia" w:hAnsiTheme="minorEastAsia"/>
          <w:kern w:val="0"/>
          <w:sz w:val="24"/>
          <w:szCs w:val="24"/>
        </w:rPr>
        <w:t>中心研究项目经费主要来自</w:t>
      </w:r>
      <w:r>
        <w:rPr>
          <w:rFonts w:hint="eastAsia" w:cs="FZSSK--GBK1-0" w:asciiTheme="minorEastAsia" w:hAnsiTheme="minorEastAsia"/>
          <w:kern w:val="0"/>
          <w:sz w:val="24"/>
          <w:szCs w:val="24"/>
          <w:lang w:eastAsia="zh-CN"/>
        </w:rPr>
        <w:t>四川文理学院</w:t>
      </w:r>
      <w:r>
        <w:rPr>
          <w:rFonts w:hint="eastAsia" w:cs="FZSSK--GBK1-0" w:asciiTheme="minorEastAsia" w:hAnsiTheme="minorEastAsia"/>
          <w:kern w:val="0"/>
          <w:sz w:val="24"/>
          <w:szCs w:val="24"/>
        </w:rPr>
        <w:t>拨款资助</w:t>
      </w:r>
      <w:r>
        <w:rPr>
          <w:rFonts w:cs="E-BZ" w:asciiTheme="minorEastAsia" w:hAnsiTheme="minorEastAsia"/>
          <w:kern w:val="0"/>
          <w:sz w:val="24"/>
          <w:szCs w:val="24"/>
        </w:rPr>
        <w:t>，</w:t>
      </w:r>
      <w:r>
        <w:rPr>
          <w:rFonts w:hint="eastAsia" w:cs="FZSSK--GBK1-0" w:asciiTheme="minorEastAsia" w:hAnsiTheme="minorEastAsia"/>
          <w:kern w:val="0"/>
          <w:sz w:val="24"/>
          <w:szCs w:val="24"/>
        </w:rPr>
        <w:t>或接受社会</w:t>
      </w:r>
      <w:r>
        <w:rPr>
          <w:rFonts w:hint="eastAsia" w:cs="E-BZ" w:asciiTheme="minorEastAsia" w:hAnsiTheme="minorEastAsia"/>
          <w:kern w:val="0"/>
          <w:sz w:val="24"/>
          <w:szCs w:val="24"/>
        </w:rPr>
        <w:t>、</w:t>
      </w:r>
      <w:r>
        <w:rPr>
          <w:rFonts w:hint="eastAsia" w:cs="FZSSK--GBK1-0" w:asciiTheme="minorEastAsia" w:hAnsiTheme="minorEastAsia"/>
          <w:kern w:val="0"/>
          <w:sz w:val="24"/>
          <w:szCs w:val="24"/>
        </w:rPr>
        <w:t>个人</w:t>
      </w:r>
      <w:r>
        <w:rPr>
          <w:rFonts w:hint="eastAsia" w:cs="E-BZ" w:asciiTheme="minorEastAsia" w:hAnsiTheme="minorEastAsia"/>
          <w:kern w:val="0"/>
          <w:sz w:val="24"/>
          <w:szCs w:val="24"/>
        </w:rPr>
        <w:t>、</w:t>
      </w:r>
      <w:r>
        <w:rPr>
          <w:rFonts w:hint="eastAsia" w:cs="FZSSK--GBK1-0" w:asciiTheme="minorEastAsia" w:hAnsiTheme="minorEastAsia"/>
          <w:kern w:val="0"/>
          <w:sz w:val="24"/>
          <w:szCs w:val="24"/>
        </w:rPr>
        <w:t>团体的合法捐赠</w:t>
      </w:r>
      <w:r>
        <w:rPr>
          <w:rFonts w:hint="eastAsia" w:cs="E-BZ" w:asciiTheme="minorEastAsia" w:hAnsiTheme="minorEastAsia"/>
          <w:kern w:val="0"/>
          <w:sz w:val="24"/>
          <w:szCs w:val="24"/>
        </w:rPr>
        <w:t>。</w:t>
      </w:r>
      <w:r>
        <w:rPr>
          <w:rFonts w:hint="eastAsia" w:cs="FZSSK--GBK1-0" w:asciiTheme="minorEastAsia" w:hAnsiTheme="minorEastAsia"/>
          <w:kern w:val="0"/>
          <w:sz w:val="24"/>
          <w:szCs w:val="24"/>
        </w:rPr>
        <w:t>研究经费一次核定</w:t>
      </w:r>
      <w:r>
        <w:rPr>
          <w:rFonts w:cs="E-BZ" w:asciiTheme="minorEastAsia" w:hAnsiTheme="minorEastAsia"/>
          <w:kern w:val="0"/>
          <w:sz w:val="24"/>
          <w:szCs w:val="24"/>
        </w:rPr>
        <w:t>，</w:t>
      </w:r>
      <w:r>
        <w:rPr>
          <w:rFonts w:hint="eastAsia" w:cs="FZSSK--GBK1-0" w:asciiTheme="minorEastAsia" w:hAnsiTheme="minorEastAsia"/>
          <w:kern w:val="0"/>
          <w:sz w:val="24"/>
          <w:szCs w:val="24"/>
        </w:rPr>
        <w:t>结题后全额划拨</w:t>
      </w:r>
      <w:r>
        <w:rPr>
          <w:rFonts w:hint="eastAsia" w:cs="E-BZ" w:asciiTheme="minorEastAsia" w:hAnsiTheme="minorEastAsia"/>
          <w:kern w:val="0"/>
          <w:sz w:val="24"/>
          <w:szCs w:val="24"/>
        </w:rPr>
        <w:t>。</w:t>
      </w:r>
    </w:p>
    <w:p>
      <w:pPr>
        <w:autoSpaceDE w:val="0"/>
        <w:autoSpaceDN w:val="0"/>
        <w:adjustRightInd w:val="0"/>
        <w:spacing w:line="312" w:lineRule="auto"/>
        <w:rPr>
          <w:rFonts w:cs="E-BZ" w:asciiTheme="minorEastAsia" w:hAnsiTheme="minorEastAsia"/>
          <w:kern w:val="0"/>
          <w:sz w:val="24"/>
          <w:szCs w:val="24"/>
        </w:rPr>
      </w:pPr>
      <w:r>
        <w:rPr>
          <w:rFonts w:hint="eastAsia" w:cs="FZHTK--GBK1-0" w:asciiTheme="minorEastAsia" w:hAnsiTheme="minorEastAsia"/>
          <w:kern w:val="0"/>
          <w:sz w:val="24"/>
          <w:szCs w:val="24"/>
        </w:rPr>
        <w:t xml:space="preserve">    </w:t>
      </w:r>
      <w:r>
        <w:rPr>
          <w:rFonts w:hint="eastAsia" w:ascii="黑体" w:hAnsi="黑体" w:eastAsia="黑体" w:cs="FZHTK--GBK1-0"/>
          <w:kern w:val="0"/>
          <w:sz w:val="24"/>
          <w:szCs w:val="24"/>
        </w:rPr>
        <w:t>第十二条</w:t>
      </w:r>
      <w:r>
        <w:rPr>
          <w:rFonts w:hint="eastAsia" w:cs="E-BZ" w:asciiTheme="minorEastAsia" w:hAnsiTheme="minorEastAsia"/>
          <w:kern w:val="0"/>
          <w:sz w:val="24"/>
          <w:szCs w:val="24"/>
        </w:rPr>
        <w:t>　</w:t>
      </w:r>
      <w:r>
        <w:rPr>
          <w:rFonts w:hint="eastAsia" w:cs="FZSSK--GBK1-0" w:asciiTheme="minorEastAsia" w:hAnsiTheme="minorEastAsia"/>
          <w:kern w:val="0"/>
          <w:sz w:val="24"/>
          <w:szCs w:val="24"/>
        </w:rPr>
        <w:t>研究经费由</w:t>
      </w:r>
      <w:r>
        <w:rPr>
          <w:rFonts w:hint="eastAsia" w:cs="FZSSK--GBK1-0" w:asciiTheme="minorEastAsia" w:hAnsiTheme="minorEastAsia"/>
          <w:kern w:val="0"/>
          <w:sz w:val="24"/>
          <w:szCs w:val="24"/>
          <w:lang w:eastAsia="zh-CN"/>
        </w:rPr>
        <w:t>四川文理学院</w:t>
      </w:r>
      <w:r>
        <w:rPr>
          <w:rFonts w:hint="eastAsia" w:cs="FZSSK--GBK1-0" w:asciiTheme="minorEastAsia" w:hAnsiTheme="minorEastAsia"/>
          <w:kern w:val="0"/>
          <w:sz w:val="24"/>
          <w:szCs w:val="24"/>
        </w:rPr>
        <w:t>拨款</w:t>
      </w:r>
      <w:r>
        <w:rPr>
          <w:rFonts w:hint="eastAsia" w:cs="E-BZ" w:asciiTheme="minorEastAsia" w:hAnsiTheme="minorEastAsia"/>
          <w:kern w:val="0"/>
          <w:sz w:val="24"/>
          <w:szCs w:val="24"/>
        </w:rPr>
        <w:t>、</w:t>
      </w:r>
      <w:r>
        <w:rPr>
          <w:rFonts w:hint="eastAsia" w:cs="FZSSK--GBK1-0" w:asciiTheme="minorEastAsia" w:hAnsiTheme="minorEastAsia"/>
          <w:kern w:val="0"/>
          <w:sz w:val="24"/>
          <w:szCs w:val="24"/>
        </w:rPr>
        <w:t>学校配套</w:t>
      </w:r>
      <w:r>
        <w:rPr>
          <w:rFonts w:hint="eastAsia" w:cs="E-BZ" w:asciiTheme="minorEastAsia" w:hAnsiTheme="minorEastAsia"/>
          <w:kern w:val="0"/>
          <w:sz w:val="24"/>
          <w:szCs w:val="24"/>
        </w:rPr>
        <w:t>、</w:t>
      </w:r>
      <w:r>
        <w:rPr>
          <w:rFonts w:hint="eastAsia" w:cs="FZSSK--GBK1-0" w:asciiTheme="minorEastAsia" w:hAnsiTheme="minorEastAsia"/>
          <w:kern w:val="0"/>
          <w:sz w:val="24"/>
          <w:szCs w:val="24"/>
        </w:rPr>
        <w:t>自筹等多渠道构成</w:t>
      </w:r>
      <w:r>
        <w:rPr>
          <w:rFonts w:hint="eastAsia" w:cs="E-BZ" w:asciiTheme="minorEastAsia" w:hAnsiTheme="minorEastAsia"/>
          <w:kern w:val="0"/>
          <w:sz w:val="24"/>
          <w:szCs w:val="24"/>
        </w:rPr>
        <w:t>。</w:t>
      </w:r>
      <w:r>
        <w:rPr>
          <w:rFonts w:hint="eastAsia" w:cs="FZSSK--GBK1-0" w:asciiTheme="minorEastAsia" w:hAnsiTheme="minorEastAsia"/>
          <w:kern w:val="0"/>
          <w:sz w:val="24"/>
          <w:szCs w:val="24"/>
        </w:rPr>
        <w:t>专项招标项目、重点项目</w:t>
      </w:r>
      <w:r>
        <w:rPr>
          <w:rFonts w:hint="eastAsia" w:cs="FZSSK--GBK1-0" w:asciiTheme="minorEastAsia" w:hAnsiTheme="minorEastAsia"/>
          <w:kern w:val="0"/>
          <w:sz w:val="24"/>
          <w:szCs w:val="24"/>
          <w:lang w:eastAsia="zh-CN"/>
        </w:rPr>
        <w:t>和</w:t>
      </w:r>
      <w:r>
        <w:rPr>
          <w:rFonts w:hint="eastAsia" w:cs="FZSSK--GBK1-0" w:asciiTheme="minorEastAsia" w:hAnsiTheme="minorEastAsia"/>
          <w:kern w:val="0"/>
          <w:sz w:val="24"/>
          <w:szCs w:val="24"/>
        </w:rPr>
        <w:t>一般项目</w:t>
      </w:r>
      <w:r>
        <w:rPr>
          <w:rFonts w:cs="E-BZ" w:asciiTheme="minorEastAsia" w:hAnsiTheme="minorEastAsia"/>
          <w:kern w:val="0"/>
          <w:sz w:val="24"/>
          <w:szCs w:val="24"/>
        </w:rPr>
        <w:t>，</w:t>
      </w:r>
      <w:r>
        <w:rPr>
          <w:rFonts w:hint="eastAsia" w:cs="FZSSK--GBK1-0" w:asciiTheme="minorEastAsia" w:hAnsiTheme="minorEastAsia"/>
          <w:kern w:val="0"/>
          <w:sz w:val="24"/>
          <w:szCs w:val="24"/>
        </w:rPr>
        <w:t>项目负责人所在单位原则上应按项目经费的</w:t>
      </w:r>
      <w:r>
        <w:rPr>
          <w:rFonts w:hint="eastAsia" w:cs="E-BZ" w:asciiTheme="minorEastAsia" w:hAnsiTheme="minorEastAsia"/>
          <w:kern w:val="0"/>
          <w:sz w:val="24"/>
          <w:szCs w:val="24"/>
          <w:lang w:val="en-US" w:eastAsia="zh-CN"/>
        </w:rPr>
        <w:t>1</w:t>
      </w:r>
      <w:r>
        <w:rPr>
          <w:rFonts w:cs="E-BZ" w:asciiTheme="minorEastAsia" w:hAnsiTheme="minorEastAsia"/>
          <w:kern w:val="0"/>
          <w:sz w:val="24"/>
          <w:szCs w:val="24"/>
        </w:rPr>
        <w:t>:</w:t>
      </w:r>
      <w:r>
        <w:rPr>
          <w:rFonts w:hint="eastAsia" w:cs="E-BZ" w:asciiTheme="minorEastAsia" w:hAnsiTheme="minorEastAsia"/>
          <w:kern w:val="0"/>
          <w:sz w:val="24"/>
          <w:szCs w:val="24"/>
          <w:lang w:val="en-US" w:eastAsia="zh-CN"/>
        </w:rPr>
        <w:t>1</w:t>
      </w:r>
      <w:r>
        <w:rPr>
          <w:rFonts w:hint="eastAsia" w:cs="FZSSK--GBK1-0" w:asciiTheme="minorEastAsia" w:hAnsiTheme="minorEastAsia"/>
          <w:kern w:val="0"/>
          <w:sz w:val="24"/>
          <w:szCs w:val="24"/>
        </w:rPr>
        <w:t>及以上的比例提供配套经费</w:t>
      </w:r>
      <w:r>
        <w:rPr>
          <w:rFonts w:hint="eastAsia" w:cs="E-BZ" w:asciiTheme="minorEastAsia" w:hAnsiTheme="minorEastAsia"/>
          <w:kern w:val="0"/>
          <w:sz w:val="24"/>
          <w:szCs w:val="24"/>
        </w:rPr>
        <w:t>。</w:t>
      </w:r>
    </w:p>
    <w:p>
      <w:pPr>
        <w:autoSpaceDE w:val="0"/>
        <w:autoSpaceDN w:val="0"/>
        <w:adjustRightInd w:val="0"/>
        <w:spacing w:line="312" w:lineRule="auto"/>
        <w:rPr>
          <w:rFonts w:cs="E-BZ" w:asciiTheme="minorEastAsia" w:hAnsiTheme="minorEastAsia"/>
          <w:kern w:val="0"/>
          <w:sz w:val="24"/>
          <w:szCs w:val="24"/>
        </w:rPr>
      </w:pPr>
      <w:r>
        <w:rPr>
          <w:rFonts w:hint="eastAsia" w:cs="FZHTK--GBK1-0" w:asciiTheme="minorEastAsia" w:hAnsiTheme="minorEastAsia"/>
          <w:kern w:val="0"/>
          <w:sz w:val="24"/>
          <w:szCs w:val="24"/>
        </w:rPr>
        <w:t xml:space="preserve">    </w:t>
      </w:r>
      <w:r>
        <w:rPr>
          <w:rFonts w:hint="eastAsia" w:ascii="黑体" w:hAnsi="黑体" w:eastAsia="黑体" w:cs="FZHTK--GBK1-0"/>
          <w:kern w:val="0"/>
          <w:sz w:val="24"/>
          <w:szCs w:val="24"/>
        </w:rPr>
        <w:t>第十三条</w:t>
      </w:r>
      <w:r>
        <w:rPr>
          <w:rFonts w:hint="eastAsia" w:cs="E-BZ" w:asciiTheme="minorEastAsia" w:hAnsiTheme="minorEastAsia"/>
          <w:kern w:val="0"/>
          <w:sz w:val="24"/>
          <w:szCs w:val="24"/>
        </w:rPr>
        <w:t>　</w:t>
      </w:r>
      <w:r>
        <w:rPr>
          <w:rFonts w:hint="eastAsia" w:cs="FZSSK--GBK1-0" w:asciiTheme="minorEastAsia" w:hAnsiTheme="minorEastAsia"/>
          <w:kern w:val="0"/>
          <w:sz w:val="24"/>
          <w:szCs w:val="24"/>
        </w:rPr>
        <w:t>项目经费应单独建账</w:t>
      </w:r>
      <w:r>
        <w:rPr>
          <w:rFonts w:cs="E-BZ" w:asciiTheme="minorEastAsia" w:hAnsiTheme="minorEastAsia"/>
          <w:kern w:val="0"/>
          <w:sz w:val="24"/>
          <w:szCs w:val="24"/>
        </w:rPr>
        <w:t>，</w:t>
      </w:r>
      <w:r>
        <w:rPr>
          <w:rFonts w:hint="eastAsia" w:cs="FZSSK--GBK1-0" w:asciiTheme="minorEastAsia" w:hAnsiTheme="minorEastAsia"/>
          <w:kern w:val="0"/>
          <w:sz w:val="24"/>
          <w:szCs w:val="24"/>
        </w:rPr>
        <w:t>专款专用</w:t>
      </w:r>
      <w:r>
        <w:rPr>
          <w:rFonts w:cs="E-BZ" w:asciiTheme="minorEastAsia" w:hAnsiTheme="minorEastAsia"/>
          <w:kern w:val="0"/>
          <w:sz w:val="24"/>
          <w:szCs w:val="24"/>
        </w:rPr>
        <w:t>，</w:t>
      </w:r>
      <w:r>
        <w:rPr>
          <w:rFonts w:hint="eastAsia" w:cs="FZSSK--GBK1-0" w:asciiTheme="minorEastAsia" w:hAnsiTheme="minorEastAsia"/>
          <w:kern w:val="0"/>
          <w:sz w:val="24"/>
          <w:szCs w:val="24"/>
        </w:rPr>
        <w:t>由项目负责人所在单位负责管理</w:t>
      </w:r>
      <w:r>
        <w:rPr>
          <w:rFonts w:cs="E-BZ" w:asciiTheme="minorEastAsia" w:hAnsiTheme="minorEastAsia"/>
          <w:kern w:val="0"/>
          <w:sz w:val="24"/>
          <w:szCs w:val="24"/>
        </w:rPr>
        <w:t>，</w:t>
      </w:r>
      <w:r>
        <w:rPr>
          <w:rFonts w:hint="eastAsia" w:cs="FZSSK--GBK1-0" w:asciiTheme="minorEastAsia" w:hAnsiTheme="minorEastAsia"/>
          <w:kern w:val="0"/>
          <w:sz w:val="24"/>
          <w:szCs w:val="24"/>
        </w:rPr>
        <w:t>项目负责人按有关规定支配使用</w:t>
      </w:r>
      <w:r>
        <w:rPr>
          <w:rFonts w:cs="E-BZ" w:asciiTheme="minorEastAsia" w:hAnsiTheme="minorEastAsia"/>
          <w:kern w:val="0"/>
          <w:sz w:val="24"/>
          <w:szCs w:val="24"/>
        </w:rPr>
        <w:t>，</w:t>
      </w:r>
      <w:r>
        <w:rPr>
          <w:rFonts w:hint="eastAsia" w:cs="FZSSK--GBK1-0" w:asciiTheme="minorEastAsia" w:hAnsiTheme="minorEastAsia"/>
          <w:kern w:val="0"/>
          <w:sz w:val="24"/>
          <w:szCs w:val="24"/>
        </w:rPr>
        <w:t>任何单位</w:t>
      </w:r>
      <w:r>
        <w:rPr>
          <w:rFonts w:hint="eastAsia" w:cs="E-BZ" w:asciiTheme="minorEastAsia" w:hAnsiTheme="minorEastAsia"/>
          <w:kern w:val="0"/>
          <w:sz w:val="24"/>
          <w:szCs w:val="24"/>
        </w:rPr>
        <w:t>、</w:t>
      </w:r>
      <w:r>
        <w:rPr>
          <w:rFonts w:hint="eastAsia" w:cs="FZSSK--GBK1-0" w:asciiTheme="minorEastAsia" w:hAnsiTheme="minorEastAsia"/>
          <w:kern w:val="0"/>
          <w:sz w:val="24"/>
          <w:szCs w:val="24"/>
        </w:rPr>
        <w:t>个人不得克扣或挪用</w:t>
      </w:r>
      <w:r>
        <w:rPr>
          <w:rFonts w:hint="eastAsia" w:cs="E-BZ" w:asciiTheme="minorEastAsia" w:hAnsiTheme="minorEastAsia"/>
          <w:kern w:val="0"/>
          <w:sz w:val="24"/>
          <w:szCs w:val="24"/>
        </w:rPr>
        <w:t>。</w:t>
      </w:r>
      <w:r>
        <w:rPr>
          <w:rFonts w:hint="eastAsia" w:cs="FZSSK--GBK1-0" w:asciiTheme="minorEastAsia" w:hAnsiTheme="minorEastAsia"/>
          <w:kern w:val="0"/>
          <w:sz w:val="24"/>
          <w:szCs w:val="24"/>
        </w:rPr>
        <w:t>中心和财务部门要严格遵守国家有关规定</w:t>
      </w:r>
      <w:r>
        <w:rPr>
          <w:rFonts w:cs="E-BZ" w:asciiTheme="minorEastAsia" w:hAnsiTheme="minorEastAsia"/>
          <w:kern w:val="0"/>
          <w:sz w:val="24"/>
          <w:szCs w:val="24"/>
        </w:rPr>
        <w:t>，</w:t>
      </w:r>
      <w:r>
        <w:rPr>
          <w:rFonts w:hint="eastAsia" w:cs="FZSSK--GBK1-0" w:asciiTheme="minorEastAsia" w:hAnsiTheme="minorEastAsia"/>
          <w:kern w:val="0"/>
          <w:sz w:val="24"/>
          <w:szCs w:val="24"/>
        </w:rPr>
        <w:t>加强对研究经费的使用监督管理</w:t>
      </w:r>
      <w:r>
        <w:rPr>
          <w:rFonts w:cs="E-BZ" w:asciiTheme="minorEastAsia" w:hAnsiTheme="minorEastAsia"/>
          <w:kern w:val="0"/>
          <w:sz w:val="24"/>
          <w:szCs w:val="24"/>
        </w:rPr>
        <w:t>，</w:t>
      </w:r>
      <w:r>
        <w:rPr>
          <w:rFonts w:hint="eastAsia" w:cs="FZSSK--GBK1-0" w:asciiTheme="minorEastAsia" w:hAnsiTheme="minorEastAsia"/>
          <w:kern w:val="0"/>
          <w:sz w:val="24"/>
          <w:szCs w:val="24"/>
        </w:rPr>
        <w:t>并接受省教育厅以及财政</w:t>
      </w:r>
      <w:r>
        <w:rPr>
          <w:rFonts w:hint="eastAsia" w:cs="E-BZ" w:asciiTheme="minorEastAsia" w:hAnsiTheme="minorEastAsia"/>
          <w:kern w:val="0"/>
          <w:sz w:val="24"/>
          <w:szCs w:val="24"/>
        </w:rPr>
        <w:t>、</w:t>
      </w:r>
      <w:r>
        <w:rPr>
          <w:rFonts w:hint="eastAsia" w:cs="FZSSK--GBK1-0" w:asciiTheme="minorEastAsia" w:hAnsiTheme="minorEastAsia"/>
          <w:kern w:val="0"/>
          <w:sz w:val="24"/>
          <w:szCs w:val="24"/>
        </w:rPr>
        <w:t>审计等部门的监督</w:t>
      </w:r>
      <w:r>
        <w:rPr>
          <w:rFonts w:hint="eastAsia" w:cs="E-BZ" w:asciiTheme="minorEastAsia" w:hAnsiTheme="minorEastAsia"/>
          <w:kern w:val="0"/>
          <w:sz w:val="24"/>
          <w:szCs w:val="24"/>
        </w:rPr>
        <w:t>、</w:t>
      </w:r>
      <w:r>
        <w:rPr>
          <w:rFonts w:hint="eastAsia" w:cs="FZSSK--GBK1-0" w:asciiTheme="minorEastAsia" w:hAnsiTheme="minorEastAsia"/>
          <w:kern w:val="0"/>
          <w:sz w:val="24"/>
          <w:szCs w:val="24"/>
        </w:rPr>
        <w:t>检查</w:t>
      </w:r>
      <w:r>
        <w:rPr>
          <w:rFonts w:hint="eastAsia" w:cs="E-BZ" w:asciiTheme="minorEastAsia" w:hAnsiTheme="minorEastAsia"/>
          <w:kern w:val="0"/>
          <w:sz w:val="24"/>
          <w:szCs w:val="24"/>
        </w:rPr>
        <w:t>。</w:t>
      </w:r>
    </w:p>
    <w:p>
      <w:pPr>
        <w:autoSpaceDE w:val="0"/>
        <w:autoSpaceDN w:val="0"/>
        <w:adjustRightInd w:val="0"/>
        <w:spacing w:line="312" w:lineRule="auto"/>
        <w:jc w:val="center"/>
        <w:rPr>
          <w:rFonts w:ascii="黑体" w:hAnsi="黑体" w:eastAsia="黑体" w:cs="FZHTK--GBK1-0"/>
          <w:kern w:val="0"/>
          <w:sz w:val="28"/>
          <w:szCs w:val="28"/>
        </w:rPr>
      </w:pPr>
      <w:r>
        <w:rPr>
          <w:rFonts w:hint="eastAsia" w:ascii="黑体" w:hAnsi="黑体" w:eastAsia="黑体" w:cs="FZHTK--GBK1-0"/>
          <w:kern w:val="0"/>
          <w:sz w:val="28"/>
          <w:szCs w:val="28"/>
        </w:rPr>
        <w:t>第五章</w:t>
      </w:r>
      <w:r>
        <w:rPr>
          <w:rFonts w:hint="eastAsia" w:ascii="黑体" w:hAnsi="黑体" w:eastAsia="黑体" w:cs="E-BZ"/>
          <w:kern w:val="0"/>
          <w:sz w:val="28"/>
          <w:szCs w:val="28"/>
        </w:rPr>
        <w:t>　</w:t>
      </w:r>
      <w:r>
        <w:rPr>
          <w:rFonts w:hint="eastAsia" w:ascii="黑体" w:hAnsi="黑体" w:eastAsia="黑体" w:cs="FZHTK--GBK1-0"/>
          <w:kern w:val="0"/>
          <w:sz w:val="28"/>
          <w:szCs w:val="28"/>
        </w:rPr>
        <w:t>项目中期管理</w:t>
      </w:r>
    </w:p>
    <w:p>
      <w:pPr>
        <w:autoSpaceDE w:val="0"/>
        <w:autoSpaceDN w:val="0"/>
        <w:adjustRightInd w:val="0"/>
        <w:spacing w:line="312" w:lineRule="auto"/>
        <w:rPr>
          <w:rFonts w:cs="E-BZ" w:asciiTheme="minorEastAsia" w:hAnsiTheme="minorEastAsia"/>
          <w:kern w:val="0"/>
          <w:sz w:val="24"/>
          <w:szCs w:val="24"/>
        </w:rPr>
      </w:pPr>
      <w:r>
        <w:rPr>
          <w:rFonts w:hint="eastAsia" w:cs="FZHTK--GBK1-0" w:asciiTheme="minorEastAsia" w:hAnsiTheme="minorEastAsia"/>
          <w:kern w:val="0"/>
          <w:sz w:val="24"/>
          <w:szCs w:val="24"/>
        </w:rPr>
        <w:t xml:space="preserve">    </w:t>
      </w:r>
      <w:r>
        <w:rPr>
          <w:rFonts w:hint="eastAsia" w:ascii="黑体" w:hAnsi="黑体" w:eastAsia="黑体" w:cs="FZHTK--GBK1-0"/>
          <w:kern w:val="0"/>
          <w:sz w:val="24"/>
          <w:szCs w:val="24"/>
        </w:rPr>
        <w:t>第十四条</w:t>
      </w:r>
      <w:r>
        <w:rPr>
          <w:rFonts w:hint="eastAsia" w:cs="E-BZ" w:asciiTheme="minorEastAsia" w:hAnsiTheme="minorEastAsia"/>
          <w:kern w:val="0"/>
          <w:sz w:val="24"/>
          <w:szCs w:val="24"/>
        </w:rPr>
        <w:t>　</w:t>
      </w:r>
      <w:r>
        <w:rPr>
          <w:rFonts w:hint="eastAsia" w:cs="FZSSK--GBK1-0" w:asciiTheme="minorEastAsia" w:hAnsiTheme="minorEastAsia"/>
          <w:kern w:val="0"/>
          <w:sz w:val="24"/>
          <w:szCs w:val="24"/>
        </w:rPr>
        <w:t>中心对研究期过半的项目进行中期检查</w:t>
      </w:r>
      <w:r>
        <w:rPr>
          <w:rFonts w:hint="eastAsia" w:cs="E-BZ" w:asciiTheme="minorEastAsia" w:hAnsiTheme="minorEastAsia"/>
          <w:kern w:val="0"/>
          <w:sz w:val="24"/>
          <w:szCs w:val="24"/>
        </w:rPr>
        <w:t>。</w:t>
      </w:r>
      <w:r>
        <w:rPr>
          <w:rFonts w:hint="eastAsia" w:cs="FZSSK--GBK1-0" w:asciiTheme="minorEastAsia" w:hAnsiTheme="minorEastAsia"/>
          <w:kern w:val="0"/>
          <w:sz w:val="24"/>
          <w:szCs w:val="24"/>
        </w:rPr>
        <w:t>中期检查的主要内容</w:t>
      </w:r>
      <w:r>
        <w:rPr>
          <w:rFonts w:hint="eastAsia" w:cs="E-BZ" w:asciiTheme="minorEastAsia" w:hAnsiTheme="minorEastAsia"/>
          <w:kern w:val="0"/>
          <w:sz w:val="24"/>
          <w:szCs w:val="24"/>
        </w:rPr>
        <w:t>：</w:t>
      </w:r>
    </w:p>
    <w:p>
      <w:pPr>
        <w:autoSpaceDE w:val="0"/>
        <w:autoSpaceDN w:val="0"/>
        <w:adjustRightInd w:val="0"/>
        <w:spacing w:line="312" w:lineRule="auto"/>
        <w:rPr>
          <w:rFonts w:cs="E-BZ" w:asciiTheme="minorEastAsia" w:hAnsiTheme="minorEastAsia"/>
          <w:kern w:val="0"/>
          <w:sz w:val="24"/>
          <w:szCs w:val="24"/>
        </w:rPr>
      </w:pPr>
      <w:r>
        <w:rPr>
          <w:rFonts w:hint="eastAsia" w:cs="E-BZ" w:asciiTheme="minorEastAsia" w:hAnsiTheme="minorEastAsia"/>
          <w:kern w:val="0"/>
          <w:sz w:val="24"/>
          <w:szCs w:val="24"/>
        </w:rPr>
        <w:t xml:space="preserve">    </w:t>
      </w:r>
      <w:r>
        <w:rPr>
          <w:rFonts w:hint="eastAsia" w:cs="E-BZ" w:asciiTheme="minorEastAsia" w:hAnsiTheme="minorEastAsia"/>
          <w:kern w:val="0"/>
          <w:sz w:val="24"/>
          <w:szCs w:val="24"/>
          <w:lang w:val="en-US" w:eastAsia="zh-CN"/>
        </w:rPr>
        <w:t>1.</w:t>
      </w:r>
      <w:r>
        <w:rPr>
          <w:rFonts w:hint="eastAsia" w:cs="FZSSK--GBK1-0" w:asciiTheme="minorEastAsia" w:hAnsiTheme="minorEastAsia"/>
          <w:kern w:val="0"/>
          <w:sz w:val="24"/>
          <w:szCs w:val="24"/>
        </w:rPr>
        <w:t>项目是否按照计划开展</w:t>
      </w:r>
      <w:r>
        <w:rPr>
          <w:rFonts w:hint="eastAsia" w:cs="E-BZ" w:asciiTheme="minorEastAsia" w:hAnsiTheme="minorEastAsia"/>
          <w:kern w:val="0"/>
          <w:sz w:val="24"/>
          <w:szCs w:val="24"/>
        </w:rPr>
        <w:t>、</w:t>
      </w:r>
      <w:r>
        <w:rPr>
          <w:rFonts w:hint="eastAsia" w:cs="FZSSK--GBK1-0" w:asciiTheme="minorEastAsia" w:hAnsiTheme="minorEastAsia"/>
          <w:kern w:val="0"/>
          <w:sz w:val="24"/>
          <w:szCs w:val="24"/>
        </w:rPr>
        <w:t>研究进度是否符合要求</w:t>
      </w:r>
      <w:r>
        <w:rPr>
          <w:rFonts w:cs="E-BZ" w:asciiTheme="minorEastAsia" w:hAnsiTheme="minorEastAsia"/>
          <w:kern w:val="0"/>
          <w:sz w:val="24"/>
          <w:szCs w:val="24"/>
        </w:rPr>
        <w:t>，</w:t>
      </w:r>
      <w:r>
        <w:rPr>
          <w:rFonts w:hint="eastAsia" w:cs="FZSSK--GBK1-0" w:asciiTheme="minorEastAsia" w:hAnsiTheme="minorEastAsia"/>
          <w:kern w:val="0"/>
          <w:sz w:val="24"/>
          <w:szCs w:val="24"/>
        </w:rPr>
        <w:t>是否有阶段性研究成果</w:t>
      </w:r>
      <w:r>
        <w:rPr>
          <w:rFonts w:hint="eastAsia" w:cs="E-BZ" w:asciiTheme="minorEastAsia" w:hAnsiTheme="minorEastAsia"/>
          <w:kern w:val="0"/>
          <w:sz w:val="24"/>
          <w:szCs w:val="24"/>
        </w:rPr>
        <w:t>；</w:t>
      </w:r>
    </w:p>
    <w:p>
      <w:pPr>
        <w:autoSpaceDE w:val="0"/>
        <w:autoSpaceDN w:val="0"/>
        <w:adjustRightInd w:val="0"/>
        <w:spacing w:line="312" w:lineRule="auto"/>
        <w:rPr>
          <w:rFonts w:cs="E-BZ" w:asciiTheme="minorEastAsia" w:hAnsiTheme="minorEastAsia"/>
          <w:kern w:val="0"/>
          <w:sz w:val="24"/>
          <w:szCs w:val="24"/>
        </w:rPr>
      </w:pPr>
      <w:r>
        <w:rPr>
          <w:rFonts w:hint="eastAsia" w:cs="E-BZ" w:asciiTheme="minorEastAsia" w:hAnsiTheme="minorEastAsia"/>
          <w:kern w:val="0"/>
          <w:sz w:val="24"/>
          <w:szCs w:val="24"/>
        </w:rPr>
        <w:t xml:space="preserve">    </w:t>
      </w:r>
      <w:r>
        <w:rPr>
          <w:rFonts w:hint="eastAsia" w:cs="E-BZ" w:asciiTheme="minorEastAsia" w:hAnsiTheme="minorEastAsia"/>
          <w:kern w:val="0"/>
          <w:sz w:val="24"/>
          <w:szCs w:val="24"/>
          <w:lang w:val="en-US" w:eastAsia="zh-CN"/>
        </w:rPr>
        <w:t>2.</w:t>
      </w:r>
      <w:r>
        <w:rPr>
          <w:rFonts w:hint="eastAsia" w:cs="FZSSK--GBK1-0" w:asciiTheme="minorEastAsia" w:hAnsiTheme="minorEastAsia"/>
          <w:kern w:val="0"/>
          <w:sz w:val="24"/>
          <w:szCs w:val="24"/>
        </w:rPr>
        <w:t>项目实施的科研条件是否符合要求</w:t>
      </w:r>
      <w:r>
        <w:rPr>
          <w:rFonts w:hint="eastAsia" w:cs="E-BZ" w:asciiTheme="minorEastAsia" w:hAnsiTheme="minorEastAsia"/>
          <w:kern w:val="0"/>
          <w:sz w:val="24"/>
          <w:szCs w:val="24"/>
        </w:rPr>
        <w:t>；</w:t>
      </w:r>
    </w:p>
    <w:p>
      <w:pPr>
        <w:autoSpaceDE w:val="0"/>
        <w:autoSpaceDN w:val="0"/>
        <w:adjustRightInd w:val="0"/>
        <w:spacing w:line="312" w:lineRule="auto"/>
        <w:rPr>
          <w:rFonts w:cs="E-BZ" w:asciiTheme="minorEastAsia" w:hAnsiTheme="minorEastAsia"/>
          <w:kern w:val="0"/>
          <w:sz w:val="24"/>
          <w:szCs w:val="24"/>
        </w:rPr>
      </w:pPr>
      <w:r>
        <w:rPr>
          <w:rFonts w:hint="eastAsia" w:cs="E-BZ" w:asciiTheme="minorEastAsia" w:hAnsiTheme="minorEastAsia"/>
          <w:kern w:val="0"/>
          <w:sz w:val="24"/>
          <w:szCs w:val="24"/>
        </w:rPr>
        <w:t xml:space="preserve">    </w:t>
      </w:r>
      <w:r>
        <w:rPr>
          <w:rFonts w:hint="eastAsia" w:cs="E-BZ" w:asciiTheme="minorEastAsia" w:hAnsiTheme="minorEastAsia"/>
          <w:kern w:val="0"/>
          <w:sz w:val="24"/>
          <w:szCs w:val="24"/>
          <w:lang w:val="en-US" w:eastAsia="zh-CN"/>
        </w:rPr>
        <w:t>3.</w:t>
      </w:r>
      <w:r>
        <w:rPr>
          <w:rFonts w:hint="eastAsia" w:cs="FZSSK--GBK1-0" w:asciiTheme="minorEastAsia" w:hAnsiTheme="minorEastAsia"/>
          <w:kern w:val="0"/>
          <w:sz w:val="24"/>
          <w:szCs w:val="24"/>
        </w:rPr>
        <w:t>项目负责人所在单位配套经费到位情况</w:t>
      </w:r>
      <w:r>
        <w:rPr>
          <w:rFonts w:cs="E-BZ" w:asciiTheme="minorEastAsia" w:hAnsiTheme="minorEastAsia"/>
          <w:kern w:val="0"/>
          <w:sz w:val="24"/>
          <w:szCs w:val="24"/>
        </w:rPr>
        <w:t>，</w:t>
      </w:r>
      <w:r>
        <w:rPr>
          <w:rFonts w:hint="eastAsia" w:cs="FZSSK--GBK1-0" w:asciiTheme="minorEastAsia" w:hAnsiTheme="minorEastAsia"/>
          <w:kern w:val="0"/>
          <w:sz w:val="24"/>
          <w:szCs w:val="24"/>
        </w:rPr>
        <w:t>项目经费开支情况</w:t>
      </w:r>
      <w:r>
        <w:rPr>
          <w:rFonts w:hint="eastAsia" w:cs="E-BZ" w:asciiTheme="minorEastAsia" w:hAnsiTheme="minorEastAsia"/>
          <w:kern w:val="0"/>
          <w:sz w:val="24"/>
          <w:szCs w:val="24"/>
        </w:rPr>
        <w:t>。</w:t>
      </w:r>
    </w:p>
    <w:p>
      <w:pPr>
        <w:autoSpaceDE w:val="0"/>
        <w:autoSpaceDN w:val="0"/>
        <w:adjustRightInd w:val="0"/>
        <w:spacing w:line="312" w:lineRule="auto"/>
        <w:rPr>
          <w:rFonts w:cs="E-BZ" w:asciiTheme="minorEastAsia" w:hAnsiTheme="minorEastAsia"/>
          <w:kern w:val="0"/>
          <w:sz w:val="24"/>
          <w:szCs w:val="24"/>
        </w:rPr>
      </w:pPr>
      <w:r>
        <w:rPr>
          <w:rFonts w:hint="eastAsia" w:cs="FZHTK--GBK1-0" w:asciiTheme="minorEastAsia" w:hAnsiTheme="minorEastAsia"/>
          <w:kern w:val="0"/>
          <w:sz w:val="24"/>
          <w:szCs w:val="24"/>
        </w:rPr>
        <w:t xml:space="preserve">    </w:t>
      </w:r>
      <w:r>
        <w:rPr>
          <w:rFonts w:hint="eastAsia" w:ascii="黑体" w:hAnsi="黑体" w:eastAsia="黑体" w:cs="FZHTK--GBK1-0"/>
          <w:kern w:val="0"/>
          <w:sz w:val="24"/>
          <w:szCs w:val="24"/>
        </w:rPr>
        <w:t>第十五条</w:t>
      </w:r>
      <w:r>
        <w:rPr>
          <w:rFonts w:hint="eastAsia" w:cs="E-BZ" w:asciiTheme="minorEastAsia" w:hAnsiTheme="minorEastAsia"/>
          <w:kern w:val="0"/>
          <w:sz w:val="24"/>
          <w:szCs w:val="24"/>
        </w:rPr>
        <w:t>　</w:t>
      </w:r>
      <w:r>
        <w:rPr>
          <w:rFonts w:hint="eastAsia" w:cs="FZSSK--GBK1-0" w:asciiTheme="minorEastAsia" w:hAnsiTheme="minorEastAsia"/>
          <w:kern w:val="0"/>
          <w:sz w:val="24"/>
          <w:szCs w:val="24"/>
        </w:rPr>
        <w:t>项目中期检查由中心组织进行</w:t>
      </w:r>
      <w:r>
        <w:rPr>
          <w:rFonts w:cs="E-BZ" w:asciiTheme="minorEastAsia" w:hAnsiTheme="minorEastAsia"/>
          <w:kern w:val="0"/>
          <w:sz w:val="24"/>
          <w:szCs w:val="24"/>
        </w:rPr>
        <w:t>，</w:t>
      </w:r>
      <w:r>
        <w:rPr>
          <w:rFonts w:hint="eastAsia" w:cs="FZSSK--GBK1-0" w:asciiTheme="minorEastAsia" w:hAnsiTheme="minorEastAsia"/>
          <w:kern w:val="0"/>
          <w:sz w:val="24"/>
          <w:szCs w:val="24"/>
        </w:rPr>
        <w:t>并填写</w:t>
      </w:r>
      <w:r>
        <w:rPr>
          <w:rFonts w:hint="eastAsia" w:cs="E-BZ" w:asciiTheme="minorEastAsia" w:hAnsiTheme="minorEastAsia"/>
          <w:kern w:val="0"/>
          <w:sz w:val="24"/>
          <w:szCs w:val="24"/>
        </w:rPr>
        <w:t>《</w:t>
      </w:r>
      <w:r>
        <w:rPr>
          <w:rFonts w:hint="eastAsia" w:cs="FZSSK--GBK1-0" w:asciiTheme="minorEastAsia" w:hAnsiTheme="minorEastAsia"/>
          <w:kern w:val="0"/>
          <w:sz w:val="24"/>
          <w:szCs w:val="24"/>
        </w:rPr>
        <w:t>四川省</w:t>
      </w:r>
      <w:r>
        <w:rPr>
          <w:rFonts w:hint="eastAsia" w:cs="FZSSK--GBK1-0" w:asciiTheme="minorEastAsia" w:hAnsiTheme="minorEastAsia"/>
          <w:kern w:val="0"/>
          <w:sz w:val="24"/>
          <w:szCs w:val="24"/>
          <w:lang w:eastAsia="zh-CN"/>
        </w:rPr>
        <w:t>哲学社会科学</w:t>
      </w:r>
      <w:r>
        <w:rPr>
          <w:rFonts w:hint="eastAsia" w:cs="FZSSK--GBK1-0" w:asciiTheme="minorEastAsia" w:hAnsiTheme="minorEastAsia"/>
          <w:kern w:val="0"/>
          <w:sz w:val="24"/>
          <w:szCs w:val="24"/>
        </w:rPr>
        <w:t>重点研究基地四川革命老区发展研究中心项目中期检查情况一览表</w:t>
      </w:r>
      <w:r>
        <w:rPr>
          <w:rFonts w:hint="eastAsia" w:cs="E-BZ" w:asciiTheme="minorEastAsia" w:hAnsiTheme="minorEastAsia"/>
          <w:kern w:val="0"/>
          <w:sz w:val="24"/>
          <w:szCs w:val="24"/>
        </w:rPr>
        <w:t>》。</w:t>
      </w:r>
      <w:r>
        <w:rPr>
          <w:rFonts w:hint="eastAsia" w:cs="FZSSK--GBK1-0" w:asciiTheme="minorEastAsia" w:hAnsiTheme="minorEastAsia"/>
          <w:kern w:val="0"/>
          <w:sz w:val="24"/>
          <w:szCs w:val="24"/>
        </w:rPr>
        <w:t>对没有按期开展中期检查的科研项目</w:t>
      </w:r>
      <w:r>
        <w:rPr>
          <w:rFonts w:cs="E-BZ" w:asciiTheme="minorEastAsia" w:hAnsiTheme="minorEastAsia"/>
          <w:kern w:val="0"/>
          <w:sz w:val="24"/>
          <w:szCs w:val="24"/>
        </w:rPr>
        <w:t>，</w:t>
      </w:r>
      <w:r>
        <w:rPr>
          <w:rFonts w:hint="eastAsia" w:cs="FZSSK--GBK1-0" w:asciiTheme="minorEastAsia" w:hAnsiTheme="minorEastAsia"/>
          <w:kern w:val="0"/>
          <w:sz w:val="24"/>
          <w:szCs w:val="24"/>
        </w:rPr>
        <w:t>项目负责人所在单位要暂停该项目的所有经费支出</w:t>
      </w:r>
      <w:r>
        <w:rPr>
          <w:rFonts w:cs="E-BZ" w:asciiTheme="minorEastAsia" w:hAnsiTheme="minorEastAsia"/>
          <w:kern w:val="0"/>
          <w:sz w:val="24"/>
          <w:szCs w:val="24"/>
        </w:rPr>
        <w:t>，</w:t>
      </w:r>
      <w:r>
        <w:rPr>
          <w:rFonts w:hint="eastAsia" w:cs="FZSSK--GBK1-0" w:asciiTheme="minorEastAsia" w:hAnsiTheme="minorEastAsia"/>
          <w:kern w:val="0"/>
          <w:sz w:val="24"/>
          <w:szCs w:val="24"/>
        </w:rPr>
        <w:t>对没有按期组织中期检查的项目负责人所在单位</w:t>
      </w:r>
      <w:r>
        <w:rPr>
          <w:rFonts w:cs="E-BZ" w:asciiTheme="minorEastAsia" w:hAnsiTheme="minorEastAsia"/>
          <w:kern w:val="0"/>
          <w:sz w:val="24"/>
          <w:szCs w:val="24"/>
        </w:rPr>
        <w:t>，</w:t>
      </w:r>
      <w:r>
        <w:rPr>
          <w:rFonts w:hint="eastAsia" w:cs="FZSSK--GBK1-0" w:asciiTheme="minorEastAsia" w:hAnsiTheme="minorEastAsia"/>
          <w:kern w:val="0"/>
          <w:sz w:val="24"/>
          <w:szCs w:val="24"/>
        </w:rPr>
        <w:t>中心要扣减该单位次年的项目申报限额</w:t>
      </w:r>
      <w:r>
        <w:rPr>
          <w:rFonts w:hint="eastAsia" w:cs="E-BZ" w:asciiTheme="minorEastAsia" w:hAnsiTheme="minorEastAsia"/>
          <w:kern w:val="0"/>
          <w:sz w:val="24"/>
          <w:szCs w:val="24"/>
        </w:rPr>
        <w:t>。</w:t>
      </w:r>
    </w:p>
    <w:p>
      <w:pPr>
        <w:autoSpaceDE w:val="0"/>
        <w:autoSpaceDN w:val="0"/>
        <w:adjustRightInd w:val="0"/>
        <w:spacing w:line="312" w:lineRule="auto"/>
        <w:rPr>
          <w:rFonts w:cs="E-BZ" w:asciiTheme="minorEastAsia" w:hAnsiTheme="minorEastAsia"/>
          <w:kern w:val="0"/>
          <w:sz w:val="24"/>
          <w:szCs w:val="24"/>
        </w:rPr>
      </w:pPr>
      <w:r>
        <w:rPr>
          <w:rFonts w:hint="eastAsia" w:cs="FZHTK--GBK1-0" w:asciiTheme="minorEastAsia" w:hAnsiTheme="minorEastAsia"/>
          <w:kern w:val="0"/>
          <w:sz w:val="24"/>
          <w:szCs w:val="24"/>
        </w:rPr>
        <w:t xml:space="preserve">    </w:t>
      </w:r>
      <w:r>
        <w:rPr>
          <w:rFonts w:hint="eastAsia" w:ascii="黑体" w:hAnsi="黑体" w:eastAsia="黑体" w:cs="FZHTK--GBK1-0"/>
          <w:kern w:val="0"/>
          <w:sz w:val="24"/>
          <w:szCs w:val="24"/>
        </w:rPr>
        <w:t>第十六条</w:t>
      </w:r>
      <w:r>
        <w:rPr>
          <w:rFonts w:hint="eastAsia" w:cs="E-BZ" w:asciiTheme="minorEastAsia" w:hAnsiTheme="minorEastAsia"/>
          <w:kern w:val="0"/>
          <w:sz w:val="24"/>
          <w:szCs w:val="24"/>
        </w:rPr>
        <w:t>　</w:t>
      </w:r>
      <w:r>
        <w:rPr>
          <w:rFonts w:hint="eastAsia" w:cs="FZSSK--GBK1-0" w:asciiTheme="minorEastAsia" w:hAnsiTheme="minorEastAsia"/>
          <w:kern w:val="0"/>
          <w:sz w:val="24"/>
          <w:szCs w:val="24"/>
        </w:rPr>
        <w:t>项目批准后不得擅自更换项目名称</w:t>
      </w:r>
      <w:r>
        <w:rPr>
          <w:rFonts w:hint="eastAsia" w:cs="E-BZ" w:asciiTheme="minorEastAsia" w:hAnsiTheme="minorEastAsia"/>
          <w:kern w:val="0"/>
          <w:sz w:val="24"/>
          <w:szCs w:val="24"/>
        </w:rPr>
        <w:t>、</w:t>
      </w:r>
      <w:r>
        <w:rPr>
          <w:rFonts w:hint="eastAsia" w:cs="FZSSK--GBK1-0" w:asciiTheme="minorEastAsia" w:hAnsiTheme="minorEastAsia"/>
          <w:kern w:val="0"/>
          <w:sz w:val="24"/>
          <w:szCs w:val="24"/>
        </w:rPr>
        <w:t>承担单位和项目负责人</w:t>
      </w:r>
      <w:r>
        <w:rPr>
          <w:rFonts w:cs="E-BZ" w:asciiTheme="minorEastAsia" w:hAnsiTheme="minorEastAsia"/>
          <w:kern w:val="0"/>
          <w:sz w:val="24"/>
          <w:szCs w:val="24"/>
        </w:rPr>
        <w:t>，</w:t>
      </w:r>
      <w:r>
        <w:rPr>
          <w:rFonts w:hint="eastAsia" w:cs="FZSSK--GBK1-0" w:asciiTheme="minorEastAsia" w:hAnsiTheme="minorEastAsia"/>
          <w:kern w:val="0"/>
          <w:sz w:val="24"/>
          <w:szCs w:val="24"/>
        </w:rPr>
        <w:t>如确实需要进行适当调整的</w:t>
      </w:r>
      <w:r>
        <w:rPr>
          <w:rFonts w:cs="E-BZ" w:asciiTheme="minorEastAsia" w:hAnsiTheme="minorEastAsia"/>
          <w:kern w:val="0"/>
          <w:sz w:val="24"/>
          <w:szCs w:val="24"/>
        </w:rPr>
        <w:t>，</w:t>
      </w:r>
      <w:r>
        <w:rPr>
          <w:rFonts w:hint="eastAsia" w:cs="FZSSK--GBK1-0" w:asciiTheme="minorEastAsia" w:hAnsiTheme="minorEastAsia"/>
          <w:kern w:val="0"/>
          <w:sz w:val="24"/>
          <w:szCs w:val="24"/>
        </w:rPr>
        <w:t>由项目负责人提出申请并经中心批准后</w:t>
      </w:r>
      <w:r>
        <w:rPr>
          <w:rFonts w:cs="E-BZ" w:asciiTheme="minorEastAsia" w:hAnsiTheme="minorEastAsia"/>
          <w:kern w:val="0"/>
          <w:sz w:val="24"/>
          <w:szCs w:val="24"/>
        </w:rPr>
        <w:t>，</w:t>
      </w:r>
      <w:r>
        <w:rPr>
          <w:rFonts w:hint="eastAsia" w:cs="FZSSK--GBK1-0" w:asciiTheme="minorEastAsia" w:hAnsiTheme="minorEastAsia"/>
          <w:kern w:val="0"/>
          <w:sz w:val="24"/>
          <w:szCs w:val="24"/>
        </w:rPr>
        <w:t>报省教育厅</w:t>
      </w:r>
      <w:r>
        <w:rPr>
          <w:rFonts w:hint="eastAsia" w:cs="FZSSK--GBK1-0" w:asciiTheme="minorEastAsia" w:hAnsiTheme="minorEastAsia"/>
          <w:kern w:val="0"/>
          <w:sz w:val="24"/>
          <w:szCs w:val="24"/>
          <w:lang w:eastAsia="zh-CN"/>
        </w:rPr>
        <w:t>科学技术</w:t>
      </w:r>
      <w:r>
        <w:rPr>
          <w:rFonts w:hint="eastAsia" w:cs="FZSSK--GBK1-0" w:asciiTheme="minorEastAsia" w:hAnsiTheme="minorEastAsia"/>
          <w:kern w:val="0"/>
          <w:sz w:val="24"/>
          <w:szCs w:val="24"/>
        </w:rPr>
        <w:t>与研究生教育处。</w:t>
      </w:r>
    </w:p>
    <w:p>
      <w:pPr>
        <w:autoSpaceDE w:val="0"/>
        <w:autoSpaceDN w:val="0"/>
        <w:adjustRightInd w:val="0"/>
        <w:spacing w:line="312" w:lineRule="auto"/>
        <w:rPr>
          <w:rFonts w:cs="E-BZ" w:asciiTheme="minorEastAsia" w:hAnsiTheme="minorEastAsia"/>
          <w:kern w:val="0"/>
          <w:sz w:val="24"/>
          <w:szCs w:val="24"/>
        </w:rPr>
      </w:pPr>
      <w:r>
        <w:rPr>
          <w:rFonts w:hint="eastAsia" w:cs="FZHTK--GBK1-0" w:asciiTheme="minorEastAsia" w:hAnsiTheme="minorEastAsia"/>
          <w:kern w:val="0"/>
          <w:sz w:val="24"/>
          <w:szCs w:val="24"/>
        </w:rPr>
        <w:t xml:space="preserve">    </w:t>
      </w:r>
      <w:r>
        <w:rPr>
          <w:rFonts w:hint="eastAsia" w:ascii="黑体" w:hAnsi="黑体" w:eastAsia="黑体" w:cs="FZHTK--GBK1-0"/>
          <w:kern w:val="0"/>
          <w:sz w:val="24"/>
          <w:szCs w:val="24"/>
        </w:rPr>
        <w:t>第十七条</w:t>
      </w:r>
      <w:r>
        <w:rPr>
          <w:rFonts w:hint="eastAsia" w:cs="E-BZ" w:asciiTheme="minorEastAsia" w:hAnsiTheme="minorEastAsia"/>
          <w:kern w:val="0"/>
          <w:sz w:val="24"/>
          <w:szCs w:val="24"/>
        </w:rPr>
        <w:t>　</w:t>
      </w:r>
      <w:r>
        <w:rPr>
          <w:rFonts w:hint="eastAsia" w:cs="FZSSK--GBK1-0" w:asciiTheme="minorEastAsia" w:hAnsiTheme="minorEastAsia"/>
          <w:kern w:val="0"/>
          <w:sz w:val="24"/>
          <w:szCs w:val="24"/>
        </w:rPr>
        <w:t>中心对具有下列情况的项目作出撤销决定</w:t>
      </w:r>
      <w:r>
        <w:rPr>
          <w:rFonts w:hint="eastAsia" w:cs="E-BZ" w:asciiTheme="minorEastAsia" w:hAnsiTheme="minorEastAsia"/>
          <w:kern w:val="0"/>
          <w:sz w:val="24"/>
          <w:szCs w:val="24"/>
        </w:rPr>
        <w:t>：</w:t>
      </w:r>
    </w:p>
    <w:p>
      <w:pPr>
        <w:autoSpaceDE w:val="0"/>
        <w:autoSpaceDN w:val="0"/>
        <w:adjustRightInd w:val="0"/>
        <w:spacing w:line="312" w:lineRule="auto"/>
        <w:rPr>
          <w:rFonts w:cs="E-BZ" w:asciiTheme="minorEastAsia" w:hAnsiTheme="minorEastAsia"/>
          <w:kern w:val="0"/>
          <w:sz w:val="24"/>
          <w:szCs w:val="24"/>
        </w:rPr>
      </w:pPr>
      <w:r>
        <w:rPr>
          <w:rFonts w:hint="eastAsia" w:cs="E-BZ" w:asciiTheme="minorEastAsia" w:hAnsiTheme="minorEastAsia"/>
          <w:kern w:val="0"/>
          <w:sz w:val="24"/>
          <w:szCs w:val="24"/>
        </w:rPr>
        <w:t xml:space="preserve">    </w:t>
      </w:r>
      <w:r>
        <w:rPr>
          <w:rFonts w:hint="eastAsia" w:cs="E-BZ" w:asciiTheme="minorEastAsia" w:hAnsiTheme="minorEastAsia"/>
          <w:kern w:val="0"/>
          <w:sz w:val="24"/>
          <w:szCs w:val="24"/>
          <w:lang w:val="en-US" w:eastAsia="zh-CN"/>
        </w:rPr>
        <w:t>1.</w:t>
      </w:r>
      <w:r>
        <w:rPr>
          <w:rFonts w:hint="eastAsia" w:cs="FZSSK--GBK1-0" w:asciiTheme="minorEastAsia" w:hAnsiTheme="minorEastAsia"/>
          <w:kern w:val="0"/>
          <w:sz w:val="24"/>
          <w:szCs w:val="24"/>
        </w:rPr>
        <w:t>项目中期检查时</w:t>
      </w:r>
      <w:r>
        <w:rPr>
          <w:rFonts w:cs="E-BZ" w:asciiTheme="minorEastAsia" w:hAnsiTheme="minorEastAsia"/>
          <w:kern w:val="0"/>
          <w:sz w:val="24"/>
          <w:szCs w:val="24"/>
        </w:rPr>
        <w:t>，</w:t>
      </w:r>
      <w:r>
        <w:rPr>
          <w:rFonts w:hint="eastAsia" w:cs="FZSSK--GBK1-0" w:asciiTheme="minorEastAsia" w:hAnsiTheme="minorEastAsia"/>
          <w:kern w:val="0"/>
          <w:sz w:val="24"/>
          <w:szCs w:val="24"/>
        </w:rPr>
        <w:t>无论何种原因</w:t>
      </w:r>
      <w:r>
        <w:rPr>
          <w:rFonts w:cs="E-BZ" w:asciiTheme="minorEastAsia" w:hAnsiTheme="minorEastAsia"/>
          <w:kern w:val="0"/>
          <w:sz w:val="24"/>
          <w:szCs w:val="24"/>
        </w:rPr>
        <w:t>，</w:t>
      </w:r>
      <w:r>
        <w:rPr>
          <w:rFonts w:hint="eastAsia" w:cs="FZSSK--GBK1-0" w:asciiTheme="minorEastAsia" w:hAnsiTheme="minorEastAsia"/>
          <w:kern w:val="0"/>
          <w:sz w:val="24"/>
          <w:szCs w:val="24"/>
        </w:rPr>
        <w:t>一直未开展研究工作的</w:t>
      </w:r>
      <w:r>
        <w:rPr>
          <w:rFonts w:hint="eastAsia" w:cs="E-BZ" w:asciiTheme="minorEastAsia" w:hAnsiTheme="minorEastAsia"/>
          <w:kern w:val="0"/>
          <w:sz w:val="24"/>
          <w:szCs w:val="24"/>
        </w:rPr>
        <w:t>；</w:t>
      </w:r>
    </w:p>
    <w:p>
      <w:pPr>
        <w:autoSpaceDE w:val="0"/>
        <w:autoSpaceDN w:val="0"/>
        <w:adjustRightInd w:val="0"/>
        <w:spacing w:line="312" w:lineRule="auto"/>
        <w:rPr>
          <w:rFonts w:cs="E-BZ" w:asciiTheme="minorEastAsia" w:hAnsiTheme="minorEastAsia"/>
          <w:kern w:val="0"/>
          <w:sz w:val="24"/>
          <w:szCs w:val="24"/>
        </w:rPr>
      </w:pPr>
      <w:r>
        <w:rPr>
          <w:rFonts w:hint="eastAsia" w:cs="E-BZ" w:asciiTheme="minorEastAsia" w:hAnsiTheme="minorEastAsia"/>
          <w:kern w:val="0"/>
          <w:sz w:val="24"/>
          <w:szCs w:val="24"/>
        </w:rPr>
        <w:t xml:space="preserve">    </w:t>
      </w:r>
      <w:r>
        <w:rPr>
          <w:rFonts w:hint="eastAsia" w:cs="E-BZ" w:asciiTheme="minorEastAsia" w:hAnsiTheme="minorEastAsia"/>
          <w:kern w:val="0"/>
          <w:sz w:val="24"/>
          <w:szCs w:val="24"/>
          <w:lang w:val="en-US" w:eastAsia="zh-CN"/>
        </w:rPr>
        <w:t>2.</w:t>
      </w:r>
      <w:r>
        <w:rPr>
          <w:rFonts w:hint="eastAsia" w:cs="FZSSK--GBK1-0" w:asciiTheme="minorEastAsia" w:hAnsiTheme="minorEastAsia"/>
          <w:kern w:val="0"/>
          <w:sz w:val="24"/>
          <w:szCs w:val="24"/>
        </w:rPr>
        <w:t>项目实施情况表明</w:t>
      </w:r>
      <w:r>
        <w:rPr>
          <w:rFonts w:cs="E-BZ" w:asciiTheme="minorEastAsia" w:hAnsiTheme="minorEastAsia"/>
          <w:kern w:val="0"/>
          <w:sz w:val="24"/>
          <w:szCs w:val="24"/>
        </w:rPr>
        <w:t>，</w:t>
      </w:r>
      <w:r>
        <w:rPr>
          <w:rFonts w:hint="eastAsia" w:cs="FZSSK--GBK1-0" w:asciiTheme="minorEastAsia" w:hAnsiTheme="minorEastAsia"/>
          <w:kern w:val="0"/>
          <w:sz w:val="24"/>
          <w:szCs w:val="24"/>
        </w:rPr>
        <w:t>承担人不具备按原计划完成任务的条件和能力的</w:t>
      </w:r>
      <w:r>
        <w:rPr>
          <w:rFonts w:hint="eastAsia" w:cs="E-BZ" w:asciiTheme="minorEastAsia" w:hAnsiTheme="minorEastAsia"/>
          <w:kern w:val="0"/>
          <w:sz w:val="24"/>
          <w:szCs w:val="24"/>
        </w:rPr>
        <w:t>；</w:t>
      </w:r>
    </w:p>
    <w:p>
      <w:pPr>
        <w:autoSpaceDE w:val="0"/>
        <w:autoSpaceDN w:val="0"/>
        <w:adjustRightInd w:val="0"/>
        <w:spacing w:line="312" w:lineRule="auto"/>
        <w:rPr>
          <w:rFonts w:cs="E-BZ" w:asciiTheme="minorEastAsia" w:hAnsiTheme="minorEastAsia"/>
          <w:kern w:val="0"/>
          <w:sz w:val="24"/>
          <w:szCs w:val="24"/>
        </w:rPr>
      </w:pPr>
      <w:r>
        <w:rPr>
          <w:rFonts w:hint="eastAsia" w:cs="E-BZ" w:asciiTheme="minorEastAsia" w:hAnsiTheme="minorEastAsia"/>
          <w:kern w:val="0"/>
          <w:sz w:val="24"/>
          <w:szCs w:val="24"/>
        </w:rPr>
        <w:t xml:space="preserve">    </w:t>
      </w:r>
      <w:r>
        <w:rPr>
          <w:rFonts w:hint="eastAsia" w:cs="E-BZ" w:asciiTheme="minorEastAsia" w:hAnsiTheme="minorEastAsia"/>
          <w:kern w:val="0"/>
          <w:sz w:val="24"/>
          <w:szCs w:val="24"/>
          <w:lang w:val="en-US" w:eastAsia="zh-CN"/>
        </w:rPr>
        <w:t>3.</w:t>
      </w:r>
      <w:r>
        <w:rPr>
          <w:rFonts w:hint="eastAsia" w:cs="FZSSK--GBK1-0" w:asciiTheme="minorEastAsia" w:hAnsiTheme="minorEastAsia"/>
          <w:kern w:val="0"/>
          <w:sz w:val="24"/>
          <w:szCs w:val="24"/>
        </w:rPr>
        <w:t>项目责任人长期出国或因工作变动</w:t>
      </w:r>
      <w:r>
        <w:rPr>
          <w:rFonts w:hint="eastAsia" w:cs="E-BZ" w:asciiTheme="minorEastAsia" w:hAnsiTheme="minorEastAsia"/>
          <w:kern w:val="0"/>
          <w:sz w:val="24"/>
          <w:szCs w:val="24"/>
        </w:rPr>
        <w:t>、</w:t>
      </w:r>
      <w:r>
        <w:rPr>
          <w:rFonts w:hint="eastAsia" w:cs="FZSSK--GBK1-0" w:asciiTheme="minorEastAsia" w:hAnsiTheme="minorEastAsia"/>
          <w:kern w:val="0"/>
          <w:sz w:val="24"/>
          <w:szCs w:val="24"/>
        </w:rPr>
        <w:t>健康等原因不能正常进行研究工作的</w:t>
      </w:r>
      <w:r>
        <w:rPr>
          <w:rFonts w:hint="eastAsia" w:cs="E-BZ" w:asciiTheme="minorEastAsia" w:hAnsiTheme="minorEastAsia"/>
          <w:kern w:val="0"/>
          <w:sz w:val="24"/>
          <w:szCs w:val="24"/>
        </w:rPr>
        <w:t>；</w:t>
      </w:r>
    </w:p>
    <w:p>
      <w:pPr>
        <w:autoSpaceDE w:val="0"/>
        <w:autoSpaceDN w:val="0"/>
        <w:adjustRightInd w:val="0"/>
        <w:spacing w:line="312" w:lineRule="auto"/>
        <w:rPr>
          <w:rFonts w:cs="E-BZ" w:asciiTheme="minorEastAsia" w:hAnsiTheme="minorEastAsia"/>
          <w:kern w:val="0"/>
          <w:sz w:val="24"/>
          <w:szCs w:val="24"/>
        </w:rPr>
      </w:pPr>
      <w:r>
        <w:rPr>
          <w:rFonts w:hint="eastAsia" w:cs="E-BZ" w:asciiTheme="minorEastAsia" w:hAnsiTheme="minorEastAsia"/>
          <w:kern w:val="0"/>
          <w:sz w:val="24"/>
          <w:szCs w:val="24"/>
        </w:rPr>
        <w:t xml:space="preserve">    </w:t>
      </w:r>
      <w:r>
        <w:rPr>
          <w:rFonts w:hint="eastAsia" w:cs="E-BZ" w:asciiTheme="minorEastAsia" w:hAnsiTheme="minorEastAsia"/>
          <w:kern w:val="0"/>
          <w:sz w:val="24"/>
          <w:szCs w:val="24"/>
          <w:lang w:val="en-US" w:eastAsia="zh-CN"/>
        </w:rPr>
        <w:t>4.</w:t>
      </w:r>
      <w:r>
        <w:rPr>
          <w:rFonts w:hint="eastAsia" w:cs="FZSSK--GBK1-0" w:asciiTheme="minorEastAsia" w:hAnsiTheme="minorEastAsia"/>
          <w:kern w:val="0"/>
          <w:sz w:val="24"/>
          <w:szCs w:val="24"/>
        </w:rPr>
        <w:t>未经批准擅自变更承担人或</w:t>
      </w:r>
      <w:r>
        <w:rPr>
          <w:rFonts w:hint="eastAsia" w:cs="FZSSK--GBK1-0" w:asciiTheme="minorEastAsia" w:hAnsiTheme="minorEastAsia"/>
          <w:kern w:val="0"/>
          <w:sz w:val="24"/>
          <w:szCs w:val="24"/>
          <w:lang w:eastAsia="zh-CN"/>
        </w:rPr>
        <w:t>项目名称</w:t>
      </w:r>
      <w:r>
        <w:rPr>
          <w:rFonts w:hint="eastAsia" w:cs="FZSSK--GBK1-0" w:asciiTheme="minorEastAsia" w:hAnsiTheme="minorEastAsia"/>
          <w:kern w:val="0"/>
          <w:sz w:val="24"/>
          <w:szCs w:val="24"/>
        </w:rPr>
        <w:t>的</w:t>
      </w:r>
      <w:r>
        <w:rPr>
          <w:rFonts w:hint="eastAsia" w:cs="E-BZ" w:asciiTheme="minorEastAsia" w:hAnsiTheme="minorEastAsia"/>
          <w:kern w:val="0"/>
          <w:sz w:val="24"/>
          <w:szCs w:val="24"/>
        </w:rPr>
        <w:t>；</w:t>
      </w:r>
    </w:p>
    <w:p>
      <w:pPr>
        <w:autoSpaceDE w:val="0"/>
        <w:autoSpaceDN w:val="0"/>
        <w:adjustRightInd w:val="0"/>
        <w:spacing w:line="312" w:lineRule="auto"/>
        <w:rPr>
          <w:rFonts w:cs="E-BZ" w:asciiTheme="minorEastAsia" w:hAnsiTheme="minorEastAsia"/>
          <w:kern w:val="0"/>
          <w:sz w:val="24"/>
          <w:szCs w:val="24"/>
        </w:rPr>
      </w:pPr>
      <w:r>
        <w:rPr>
          <w:rFonts w:hint="eastAsia" w:cs="E-BZ" w:asciiTheme="minorEastAsia" w:hAnsiTheme="minorEastAsia"/>
          <w:kern w:val="0"/>
          <w:sz w:val="24"/>
          <w:szCs w:val="24"/>
        </w:rPr>
        <w:t xml:space="preserve">    </w:t>
      </w:r>
      <w:r>
        <w:rPr>
          <w:rFonts w:hint="eastAsia" w:cs="E-BZ" w:asciiTheme="minorEastAsia" w:hAnsiTheme="minorEastAsia"/>
          <w:kern w:val="0"/>
          <w:sz w:val="24"/>
          <w:szCs w:val="24"/>
          <w:lang w:val="en-US" w:eastAsia="zh-CN"/>
        </w:rPr>
        <w:t>5.</w:t>
      </w:r>
      <w:r>
        <w:rPr>
          <w:rFonts w:hint="eastAsia" w:cs="FZSSK--GBK1-0" w:asciiTheme="minorEastAsia" w:hAnsiTheme="minorEastAsia"/>
          <w:kern w:val="0"/>
          <w:sz w:val="24"/>
          <w:szCs w:val="24"/>
        </w:rPr>
        <w:t>项目研究已无法进行的</w:t>
      </w:r>
      <w:r>
        <w:rPr>
          <w:rFonts w:hint="eastAsia" w:cs="E-BZ" w:asciiTheme="minorEastAsia" w:hAnsiTheme="minorEastAsia"/>
          <w:kern w:val="0"/>
          <w:sz w:val="24"/>
          <w:szCs w:val="24"/>
        </w:rPr>
        <w:t>。</w:t>
      </w:r>
    </w:p>
    <w:p>
      <w:pPr>
        <w:autoSpaceDE w:val="0"/>
        <w:autoSpaceDN w:val="0"/>
        <w:adjustRightInd w:val="0"/>
        <w:spacing w:line="312" w:lineRule="auto"/>
        <w:rPr>
          <w:rFonts w:cs="FZSSK--GBK1-0" w:asciiTheme="minorEastAsia" w:hAnsiTheme="minorEastAsia"/>
          <w:kern w:val="0"/>
          <w:sz w:val="24"/>
          <w:szCs w:val="24"/>
        </w:rPr>
      </w:pPr>
      <w:r>
        <w:rPr>
          <w:rFonts w:hint="eastAsia" w:cs="FZHTK--GBK1-0" w:asciiTheme="minorEastAsia" w:hAnsiTheme="minorEastAsia"/>
          <w:kern w:val="0"/>
          <w:sz w:val="24"/>
          <w:szCs w:val="24"/>
        </w:rPr>
        <w:t xml:space="preserve">    </w:t>
      </w:r>
      <w:r>
        <w:rPr>
          <w:rFonts w:hint="eastAsia" w:ascii="黑体" w:hAnsi="黑体" w:eastAsia="黑体" w:cs="FZHTK--GBK1-0"/>
          <w:kern w:val="0"/>
          <w:sz w:val="24"/>
          <w:szCs w:val="24"/>
        </w:rPr>
        <w:t>第十八条</w:t>
      </w:r>
      <w:r>
        <w:rPr>
          <w:rFonts w:hint="eastAsia" w:cs="E-BZ" w:asciiTheme="minorEastAsia" w:hAnsiTheme="minorEastAsia"/>
          <w:kern w:val="0"/>
          <w:sz w:val="24"/>
          <w:szCs w:val="24"/>
        </w:rPr>
        <w:t>　</w:t>
      </w:r>
      <w:r>
        <w:rPr>
          <w:rFonts w:hint="eastAsia" w:cs="FZSSK--GBK1-0" w:asciiTheme="minorEastAsia" w:hAnsiTheme="minorEastAsia"/>
          <w:kern w:val="0"/>
          <w:sz w:val="24"/>
          <w:szCs w:val="24"/>
        </w:rPr>
        <w:t>中心研究项目实行年度执行情况报告制度</w:t>
      </w:r>
      <w:r>
        <w:rPr>
          <w:rFonts w:cs="E-BZ" w:asciiTheme="minorEastAsia" w:hAnsiTheme="minorEastAsia"/>
          <w:kern w:val="0"/>
          <w:sz w:val="24"/>
          <w:szCs w:val="24"/>
        </w:rPr>
        <w:t>，</w:t>
      </w:r>
      <w:r>
        <w:rPr>
          <w:rFonts w:hint="eastAsia" w:cs="FZSSK--GBK1-0" w:asciiTheme="minorEastAsia" w:hAnsiTheme="minorEastAsia"/>
          <w:kern w:val="0"/>
          <w:sz w:val="24"/>
          <w:szCs w:val="24"/>
        </w:rPr>
        <w:t>如遇目标调整</w:t>
      </w:r>
      <w:r>
        <w:rPr>
          <w:rFonts w:hint="eastAsia" w:cs="E-BZ" w:asciiTheme="minorEastAsia" w:hAnsiTheme="minorEastAsia"/>
          <w:kern w:val="0"/>
          <w:sz w:val="24"/>
          <w:szCs w:val="24"/>
        </w:rPr>
        <w:t>、</w:t>
      </w:r>
      <w:r>
        <w:rPr>
          <w:rFonts w:hint="eastAsia" w:cs="FZSSK--GBK1-0" w:asciiTheme="minorEastAsia" w:hAnsiTheme="minorEastAsia"/>
          <w:kern w:val="0"/>
          <w:sz w:val="24"/>
          <w:szCs w:val="24"/>
        </w:rPr>
        <w:t>内容更改</w:t>
      </w:r>
      <w:r>
        <w:rPr>
          <w:rFonts w:hint="eastAsia" w:cs="E-BZ" w:asciiTheme="minorEastAsia" w:hAnsiTheme="minorEastAsia"/>
          <w:kern w:val="0"/>
          <w:sz w:val="24"/>
          <w:szCs w:val="24"/>
        </w:rPr>
        <w:t>、</w:t>
      </w:r>
      <w:r>
        <w:rPr>
          <w:rFonts w:hint="eastAsia" w:cs="FZSSK--GBK1-0" w:asciiTheme="minorEastAsia" w:hAnsiTheme="minorEastAsia"/>
          <w:kern w:val="0"/>
          <w:sz w:val="24"/>
          <w:szCs w:val="24"/>
        </w:rPr>
        <w:t>项目负责人变更</w:t>
      </w:r>
      <w:r>
        <w:rPr>
          <w:rFonts w:hint="eastAsia" w:cs="E-BZ" w:asciiTheme="minorEastAsia" w:hAnsiTheme="minorEastAsia"/>
          <w:kern w:val="0"/>
          <w:sz w:val="24"/>
          <w:szCs w:val="24"/>
        </w:rPr>
        <w:t>、</w:t>
      </w:r>
      <w:r>
        <w:rPr>
          <w:rFonts w:hint="eastAsia" w:cs="FZSSK--GBK1-0" w:asciiTheme="minorEastAsia" w:hAnsiTheme="minorEastAsia"/>
          <w:kern w:val="0"/>
          <w:sz w:val="24"/>
          <w:szCs w:val="24"/>
        </w:rPr>
        <w:t>不可抗拒因素等对项目执行产生重大影响的情况应及时报告。</w:t>
      </w:r>
    </w:p>
    <w:p>
      <w:pPr>
        <w:autoSpaceDE w:val="0"/>
        <w:autoSpaceDN w:val="0"/>
        <w:adjustRightInd w:val="0"/>
        <w:spacing w:line="312" w:lineRule="auto"/>
        <w:jc w:val="center"/>
        <w:rPr>
          <w:rFonts w:ascii="黑体" w:hAnsi="黑体" w:eastAsia="黑体" w:cs="FZHTK--GBK1-0"/>
          <w:kern w:val="0"/>
          <w:sz w:val="28"/>
          <w:szCs w:val="28"/>
        </w:rPr>
      </w:pPr>
      <w:r>
        <w:rPr>
          <w:rFonts w:hint="eastAsia" w:ascii="黑体" w:hAnsi="黑体" w:eastAsia="黑体" w:cs="FZHTK--GBK1-0"/>
          <w:kern w:val="0"/>
          <w:sz w:val="28"/>
          <w:szCs w:val="28"/>
        </w:rPr>
        <w:t>第六章</w:t>
      </w:r>
      <w:r>
        <w:rPr>
          <w:rFonts w:hint="eastAsia" w:ascii="黑体" w:hAnsi="黑体" w:eastAsia="黑体" w:cs="E-BZ"/>
          <w:kern w:val="0"/>
          <w:sz w:val="28"/>
          <w:szCs w:val="28"/>
        </w:rPr>
        <w:t>　</w:t>
      </w:r>
      <w:r>
        <w:rPr>
          <w:rFonts w:hint="eastAsia" w:ascii="黑体" w:hAnsi="黑体" w:eastAsia="黑体" w:cs="FZHTK--GBK1-0"/>
          <w:kern w:val="0"/>
          <w:sz w:val="28"/>
          <w:szCs w:val="28"/>
        </w:rPr>
        <w:t>项目结题</w:t>
      </w:r>
    </w:p>
    <w:p>
      <w:pPr>
        <w:autoSpaceDE w:val="0"/>
        <w:autoSpaceDN w:val="0"/>
        <w:adjustRightInd w:val="0"/>
        <w:spacing w:line="312" w:lineRule="auto"/>
        <w:rPr>
          <w:rFonts w:cs="E-BZ" w:asciiTheme="minorEastAsia" w:hAnsiTheme="minorEastAsia"/>
          <w:kern w:val="0"/>
          <w:sz w:val="24"/>
          <w:szCs w:val="24"/>
        </w:rPr>
      </w:pPr>
      <w:r>
        <w:rPr>
          <w:rFonts w:hint="eastAsia" w:cs="FZHTK--GBK1-0" w:asciiTheme="minorEastAsia" w:hAnsiTheme="minorEastAsia"/>
          <w:kern w:val="0"/>
          <w:sz w:val="24"/>
          <w:szCs w:val="24"/>
        </w:rPr>
        <w:t xml:space="preserve">    </w:t>
      </w:r>
      <w:r>
        <w:rPr>
          <w:rFonts w:hint="eastAsia" w:ascii="黑体" w:hAnsi="黑体" w:eastAsia="黑体" w:cs="FZHTK--GBK1-0"/>
          <w:kern w:val="0"/>
          <w:sz w:val="24"/>
          <w:szCs w:val="24"/>
        </w:rPr>
        <w:t>第十九条</w:t>
      </w:r>
      <w:r>
        <w:rPr>
          <w:rFonts w:hint="eastAsia" w:cs="E-BZ" w:asciiTheme="minorEastAsia" w:hAnsiTheme="minorEastAsia"/>
          <w:kern w:val="0"/>
          <w:sz w:val="24"/>
          <w:szCs w:val="24"/>
        </w:rPr>
        <w:t>　</w:t>
      </w:r>
      <w:r>
        <w:rPr>
          <w:rFonts w:hint="eastAsia" w:cs="FZSSK--GBK1-0" w:asciiTheme="minorEastAsia" w:hAnsiTheme="minorEastAsia"/>
          <w:kern w:val="0"/>
          <w:sz w:val="24"/>
          <w:szCs w:val="24"/>
        </w:rPr>
        <w:t>项目完成预定的研究任务</w:t>
      </w:r>
      <w:r>
        <w:rPr>
          <w:rFonts w:cs="E-BZ" w:asciiTheme="minorEastAsia" w:hAnsiTheme="minorEastAsia"/>
          <w:kern w:val="0"/>
          <w:sz w:val="24"/>
          <w:szCs w:val="24"/>
        </w:rPr>
        <w:t>，</w:t>
      </w:r>
      <w:r>
        <w:rPr>
          <w:rFonts w:hint="eastAsia" w:cs="FZSSK--GBK1-0" w:asciiTheme="minorEastAsia" w:hAnsiTheme="minorEastAsia"/>
          <w:kern w:val="0"/>
          <w:sz w:val="24"/>
          <w:szCs w:val="24"/>
        </w:rPr>
        <w:t>并取得预期成果后应及时结题</w:t>
      </w:r>
      <w:r>
        <w:rPr>
          <w:rFonts w:hint="eastAsia" w:cs="E-BZ" w:asciiTheme="minorEastAsia" w:hAnsiTheme="minorEastAsia"/>
          <w:kern w:val="0"/>
          <w:sz w:val="24"/>
          <w:szCs w:val="24"/>
        </w:rPr>
        <w:t>。</w:t>
      </w:r>
    </w:p>
    <w:p>
      <w:pPr>
        <w:autoSpaceDE w:val="0"/>
        <w:autoSpaceDN w:val="0"/>
        <w:adjustRightInd w:val="0"/>
        <w:spacing w:line="312" w:lineRule="auto"/>
        <w:ind w:firstLine="480"/>
        <w:rPr>
          <w:rFonts w:hint="eastAsia" w:cs="E-BZ" w:asciiTheme="minorEastAsia" w:hAnsiTheme="minorEastAsia"/>
          <w:kern w:val="0"/>
          <w:sz w:val="24"/>
          <w:szCs w:val="24"/>
        </w:rPr>
      </w:pPr>
      <w:r>
        <w:rPr>
          <w:rFonts w:hint="eastAsia" w:cs="E-BZ" w:asciiTheme="minorEastAsia" w:hAnsiTheme="minorEastAsia"/>
          <w:kern w:val="0"/>
          <w:sz w:val="24"/>
          <w:szCs w:val="24"/>
          <w:lang w:val="en-US" w:eastAsia="zh-CN"/>
        </w:rPr>
        <w:t>1.</w:t>
      </w:r>
      <w:r>
        <w:rPr>
          <w:rFonts w:hint="eastAsia" w:cs="E-BZ" w:asciiTheme="minorEastAsia" w:hAnsiTheme="minorEastAsia"/>
          <w:kern w:val="0"/>
          <w:sz w:val="24"/>
          <w:szCs w:val="24"/>
        </w:rPr>
        <w:t>结项</w:t>
      </w:r>
      <w:r>
        <w:rPr>
          <w:rFonts w:hint="eastAsia" w:cs="E-BZ" w:asciiTheme="minorEastAsia" w:hAnsiTheme="minorEastAsia"/>
          <w:kern w:val="0"/>
          <w:sz w:val="24"/>
          <w:szCs w:val="24"/>
          <w:lang w:eastAsia="zh-CN"/>
        </w:rPr>
        <w:t>成果</w:t>
      </w:r>
      <w:r>
        <w:rPr>
          <w:rFonts w:hint="eastAsia" w:cs="E-BZ" w:asciiTheme="minorEastAsia" w:hAnsiTheme="minorEastAsia"/>
          <w:kern w:val="0"/>
          <w:sz w:val="24"/>
          <w:szCs w:val="24"/>
        </w:rPr>
        <w:t xml:space="preserve">要求 </w:t>
      </w:r>
    </w:p>
    <w:p>
      <w:pPr>
        <w:autoSpaceDE w:val="0"/>
        <w:autoSpaceDN w:val="0"/>
        <w:adjustRightInd w:val="0"/>
        <w:spacing w:line="312" w:lineRule="auto"/>
        <w:ind w:firstLine="480"/>
        <w:rPr>
          <w:rFonts w:hint="eastAsia" w:cs="E-BZ" w:asciiTheme="minorEastAsia" w:hAnsiTheme="minorEastAsia"/>
          <w:kern w:val="0"/>
          <w:sz w:val="24"/>
          <w:szCs w:val="24"/>
        </w:rPr>
      </w:pPr>
      <w:r>
        <w:rPr>
          <w:rFonts w:hint="eastAsia" w:cs="E-BZ" w:asciiTheme="minorEastAsia" w:hAnsiTheme="minorEastAsia"/>
          <w:kern w:val="0"/>
          <w:sz w:val="24"/>
          <w:szCs w:val="24"/>
          <w:lang w:eastAsia="zh-CN"/>
        </w:rPr>
        <w:t>（</w:t>
      </w:r>
      <w:r>
        <w:rPr>
          <w:rFonts w:hint="eastAsia" w:cs="E-BZ" w:asciiTheme="minorEastAsia" w:hAnsiTheme="minorEastAsia"/>
          <w:kern w:val="0"/>
          <w:sz w:val="24"/>
          <w:szCs w:val="24"/>
          <w:lang w:val="en-US" w:eastAsia="zh-CN"/>
        </w:rPr>
        <w:t>1</w:t>
      </w:r>
      <w:r>
        <w:rPr>
          <w:rFonts w:hint="eastAsia" w:cs="E-BZ" w:asciiTheme="minorEastAsia" w:hAnsiTheme="minorEastAsia"/>
          <w:kern w:val="0"/>
          <w:sz w:val="24"/>
          <w:szCs w:val="24"/>
          <w:lang w:eastAsia="zh-CN"/>
        </w:rPr>
        <w:t>）</w:t>
      </w:r>
      <w:r>
        <w:rPr>
          <w:rFonts w:hint="eastAsia" w:cs="E-BZ" w:asciiTheme="minorEastAsia" w:hAnsiTheme="minorEastAsia"/>
          <w:kern w:val="0"/>
          <w:sz w:val="24"/>
          <w:szCs w:val="24"/>
        </w:rPr>
        <w:t>专项招标项目</w:t>
      </w:r>
      <w:r>
        <w:rPr>
          <w:rFonts w:hint="eastAsia" w:cs="E-BZ" w:asciiTheme="minorEastAsia" w:hAnsiTheme="minorEastAsia"/>
          <w:kern w:val="0"/>
          <w:sz w:val="24"/>
          <w:szCs w:val="24"/>
          <w:lang w:eastAsia="zh-CN"/>
        </w:rPr>
        <w:t>：</w:t>
      </w:r>
      <w:r>
        <w:rPr>
          <w:rFonts w:hint="eastAsia" w:cs="E-BZ" w:asciiTheme="minorEastAsia" w:hAnsiTheme="minorEastAsia"/>
          <w:kern w:val="0"/>
          <w:sz w:val="24"/>
          <w:szCs w:val="24"/>
        </w:rPr>
        <w:t>20万字以上专著（含文献整理、科普读物）</w:t>
      </w:r>
      <w:r>
        <w:rPr>
          <w:rFonts w:hint="eastAsia" w:cs="E-BZ" w:asciiTheme="minorEastAsia" w:hAnsiTheme="minorEastAsia"/>
          <w:kern w:val="0"/>
          <w:sz w:val="24"/>
          <w:szCs w:val="24"/>
          <w:lang w:eastAsia="zh-CN"/>
        </w:rPr>
        <w:t>或研究报告，且需通过中心组织专家的鉴定</w:t>
      </w:r>
      <w:r>
        <w:rPr>
          <w:rFonts w:hint="eastAsia" w:cs="E-BZ" w:asciiTheme="minorEastAsia" w:hAnsiTheme="minorEastAsia"/>
          <w:kern w:val="0"/>
          <w:sz w:val="24"/>
          <w:szCs w:val="24"/>
        </w:rPr>
        <w:t xml:space="preserve">。 </w:t>
      </w:r>
    </w:p>
    <w:p>
      <w:pPr>
        <w:autoSpaceDE w:val="0"/>
        <w:autoSpaceDN w:val="0"/>
        <w:adjustRightInd w:val="0"/>
        <w:spacing w:line="312" w:lineRule="auto"/>
        <w:ind w:firstLine="480"/>
        <w:rPr>
          <w:rFonts w:hint="eastAsia" w:cs="E-BZ" w:asciiTheme="minorEastAsia" w:hAnsiTheme="minorEastAsia"/>
          <w:kern w:val="0"/>
          <w:sz w:val="24"/>
          <w:szCs w:val="24"/>
        </w:rPr>
      </w:pPr>
      <w:r>
        <w:rPr>
          <w:rFonts w:hint="eastAsia" w:cs="E-BZ" w:asciiTheme="minorEastAsia" w:hAnsiTheme="minorEastAsia"/>
          <w:kern w:val="0"/>
          <w:sz w:val="24"/>
          <w:szCs w:val="24"/>
          <w:lang w:eastAsia="zh-CN"/>
        </w:rPr>
        <w:t>（</w:t>
      </w:r>
      <w:r>
        <w:rPr>
          <w:rFonts w:hint="eastAsia" w:cs="E-BZ" w:asciiTheme="minorEastAsia" w:hAnsiTheme="minorEastAsia"/>
          <w:kern w:val="0"/>
          <w:sz w:val="24"/>
          <w:szCs w:val="24"/>
          <w:lang w:val="en-US" w:eastAsia="zh-CN"/>
        </w:rPr>
        <w:t>2</w:t>
      </w:r>
      <w:r>
        <w:rPr>
          <w:rFonts w:hint="eastAsia" w:cs="E-BZ" w:asciiTheme="minorEastAsia" w:hAnsiTheme="minorEastAsia"/>
          <w:kern w:val="0"/>
          <w:sz w:val="24"/>
          <w:szCs w:val="24"/>
          <w:lang w:eastAsia="zh-CN"/>
        </w:rPr>
        <w:t>）</w:t>
      </w:r>
      <w:r>
        <w:rPr>
          <w:rFonts w:hint="eastAsia" w:cs="E-BZ" w:asciiTheme="minorEastAsia" w:hAnsiTheme="minorEastAsia"/>
          <w:kern w:val="0"/>
          <w:sz w:val="24"/>
          <w:szCs w:val="24"/>
        </w:rPr>
        <w:t>重点项目，满足以下条件之一：①</w:t>
      </w:r>
      <w:r>
        <w:rPr>
          <w:rFonts w:hint="eastAsia" w:cs="E-BZ" w:asciiTheme="minorEastAsia" w:hAnsiTheme="minorEastAsia"/>
          <w:kern w:val="0"/>
          <w:sz w:val="24"/>
          <w:szCs w:val="24"/>
          <w:lang w:val="en-US" w:eastAsia="zh-CN"/>
        </w:rPr>
        <w:t>6</w:t>
      </w:r>
      <w:r>
        <w:rPr>
          <w:rFonts w:hint="eastAsia" w:cs="E-BZ" w:asciiTheme="minorEastAsia" w:hAnsiTheme="minorEastAsia"/>
          <w:kern w:val="0"/>
          <w:sz w:val="24"/>
          <w:szCs w:val="24"/>
        </w:rPr>
        <w:t>万字以上</w:t>
      </w:r>
      <w:r>
        <w:rPr>
          <w:rFonts w:hint="eastAsia" w:cs="E-BZ" w:asciiTheme="minorEastAsia" w:hAnsiTheme="minorEastAsia"/>
          <w:kern w:val="0"/>
          <w:sz w:val="24"/>
          <w:szCs w:val="24"/>
          <w:lang w:eastAsia="zh-CN"/>
        </w:rPr>
        <w:t>研究报告，且需通过中心组织专家的鉴定</w:t>
      </w:r>
      <w:r>
        <w:rPr>
          <w:rFonts w:hint="eastAsia" w:cs="E-BZ" w:asciiTheme="minorEastAsia" w:hAnsiTheme="minorEastAsia"/>
          <w:kern w:val="0"/>
          <w:sz w:val="24"/>
          <w:szCs w:val="24"/>
        </w:rPr>
        <w:t>；②CSSCI期刊论文1篇</w:t>
      </w:r>
      <w:r>
        <w:rPr>
          <w:rFonts w:hint="eastAsia" w:cs="E-BZ" w:asciiTheme="minorEastAsia" w:hAnsiTheme="minorEastAsia"/>
          <w:kern w:val="0"/>
          <w:sz w:val="24"/>
          <w:szCs w:val="24"/>
          <w:lang w:eastAsia="zh-CN"/>
        </w:rPr>
        <w:t>；</w:t>
      </w:r>
      <w:r>
        <w:rPr>
          <w:rFonts w:hint="eastAsia" w:cs="E-BZ" w:asciiTheme="minorEastAsia" w:hAnsiTheme="minorEastAsia"/>
          <w:kern w:val="0"/>
          <w:sz w:val="24"/>
          <w:szCs w:val="24"/>
        </w:rPr>
        <w:t>③中文核心期刊</w:t>
      </w:r>
      <w:r>
        <w:rPr>
          <w:rFonts w:hint="eastAsia" w:cs="E-BZ" w:asciiTheme="minorEastAsia" w:hAnsiTheme="minorEastAsia"/>
          <w:kern w:val="0"/>
          <w:sz w:val="24"/>
          <w:szCs w:val="24"/>
          <w:lang w:eastAsia="zh-CN"/>
        </w:rPr>
        <w:t>论文</w:t>
      </w:r>
      <w:r>
        <w:rPr>
          <w:rFonts w:hint="eastAsia" w:cs="E-BZ" w:asciiTheme="minorEastAsia" w:hAnsiTheme="minorEastAsia"/>
          <w:kern w:val="0"/>
          <w:sz w:val="24"/>
          <w:szCs w:val="24"/>
        </w:rPr>
        <w:t>2篇</w:t>
      </w:r>
      <w:r>
        <w:rPr>
          <w:rFonts w:hint="eastAsia" w:cs="E-BZ" w:asciiTheme="minorEastAsia" w:hAnsiTheme="minorEastAsia"/>
          <w:kern w:val="0"/>
          <w:sz w:val="24"/>
          <w:szCs w:val="24"/>
          <w:lang w:eastAsia="zh-CN"/>
        </w:rPr>
        <w:t>；</w:t>
      </w:r>
      <w:r>
        <w:rPr>
          <w:rFonts w:hint="eastAsia" w:ascii="宋体" w:hAnsi="宋体" w:eastAsia="宋体" w:cs="宋体"/>
          <w:kern w:val="0"/>
          <w:sz w:val="24"/>
          <w:szCs w:val="24"/>
        </w:rPr>
        <w:t>④</w:t>
      </w:r>
      <w:r>
        <w:rPr>
          <w:rFonts w:hint="eastAsia" w:cs="E-BZ" w:asciiTheme="minorEastAsia" w:hAnsiTheme="minorEastAsia"/>
          <w:kern w:val="0"/>
          <w:sz w:val="24"/>
          <w:szCs w:val="24"/>
        </w:rPr>
        <w:t>中文核心期刊</w:t>
      </w:r>
      <w:r>
        <w:rPr>
          <w:rFonts w:hint="eastAsia" w:cs="E-BZ" w:asciiTheme="minorEastAsia" w:hAnsiTheme="minorEastAsia"/>
          <w:kern w:val="0"/>
          <w:sz w:val="24"/>
          <w:szCs w:val="24"/>
          <w:lang w:eastAsia="zh-CN"/>
        </w:rPr>
        <w:t>论文</w:t>
      </w:r>
      <w:r>
        <w:rPr>
          <w:rFonts w:hint="eastAsia" w:cs="E-BZ" w:asciiTheme="minorEastAsia" w:hAnsiTheme="minorEastAsia"/>
          <w:kern w:val="0"/>
          <w:sz w:val="24"/>
          <w:szCs w:val="24"/>
          <w:lang w:val="en-US" w:eastAsia="zh-CN"/>
        </w:rPr>
        <w:t>1</w:t>
      </w:r>
      <w:r>
        <w:rPr>
          <w:rFonts w:hint="eastAsia" w:cs="E-BZ" w:asciiTheme="minorEastAsia" w:hAnsiTheme="minorEastAsia"/>
          <w:kern w:val="0"/>
          <w:sz w:val="24"/>
          <w:szCs w:val="24"/>
        </w:rPr>
        <w:t>篇</w:t>
      </w:r>
      <w:r>
        <w:rPr>
          <w:rFonts w:hint="eastAsia" w:cs="E-BZ" w:asciiTheme="minorEastAsia" w:hAnsiTheme="minorEastAsia"/>
          <w:kern w:val="0"/>
          <w:sz w:val="24"/>
          <w:szCs w:val="24"/>
          <w:lang w:eastAsia="zh-CN"/>
        </w:rPr>
        <w:t>和</w:t>
      </w:r>
      <w:r>
        <w:rPr>
          <w:rFonts w:hint="eastAsia" w:cs="E-BZ" w:asciiTheme="minorEastAsia" w:hAnsiTheme="minorEastAsia"/>
          <w:kern w:val="0"/>
          <w:sz w:val="24"/>
          <w:szCs w:val="24"/>
        </w:rPr>
        <w:t>省级中文</w:t>
      </w:r>
      <w:r>
        <w:rPr>
          <w:rFonts w:hint="eastAsia" w:cs="E-BZ" w:asciiTheme="minorEastAsia" w:hAnsiTheme="minorEastAsia"/>
          <w:kern w:val="0"/>
          <w:sz w:val="24"/>
          <w:szCs w:val="24"/>
          <w:lang w:eastAsia="zh-CN"/>
        </w:rPr>
        <w:t>学术</w:t>
      </w:r>
      <w:r>
        <w:rPr>
          <w:rFonts w:hint="eastAsia" w:cs="E-BZ" w:asciiTheme="minorEastAsia" w:hAnsiTheme="minorEastAsia"/>
          <w:kern w:val="0"/>
          <w:sz w:val="24"/>
          <w:szCs w:val="24"/>
        </w:rPr>
        <w:t xml:space="preserve">期刊论文2篇。   </w:t>
      </w:r>
    </w:p>
    <w:p>
      <w:pPr>
        <w:autoSpaceDE w:val="0"/>
        <w:autoSpaceDN w:val="0"/>
        <w:adjustRightInd w:val="0"/>
        <w:spacing w:line="312" w:lineRule="auto"/>
        <w:ind w:firstLine="480"/>
        <w:rPr>
          <w:rFonts w:hint="eastAsia" w:cs="E-BZ" w:asciiTheme="minorEastAsia" w:hAnsiTheme="minorEastAsia"/>
          <w:kern w:val="0"/>
          <w:sz w:val="24"/>
          <w:szCs w:val="24"/>
        </w:rPr>
      </w:pPr>
      <w:r>
        <w:rPr>
          <w:rFonts w:hint="eastAsia" w:cs="E-BZ" w:asciiTheme="minorEastAsia" w:hAnsiTheme="minorEastAsia"/>
          <w:kern w:val="0"/>
          <w:sz w:val="24"/>
          <w:szCs w:val="24"/>
          <w:lang w:eastAsia="zh-CN"/>
        </w:rPr>
        <w:t>（</w:t>
      </w:r>
      <w:r>
        <w:rPr>
          <w:rFonts w:hint="eastAsia" w:cs="E-BZ" w:asciiTheme="minorEastAsia" w:hAnsiTheme="minorEastAsia"/>
          <w:kern w:val="0"/>
          <w:sz w:val="24"/>
          <w:szCs w:val="24"/>
          <w:lang w:val="en-US" w:eastAsia="zh-CN"/>
        </w:rPr>
        <w:t>3</w:t>
      </w:r>
      <w:r>
        <w:rPr>
          <w:rFonts w:hint="eastAsia" w:cs="E-BZ" w:asciiTheme="minorEastAsia" w:hAnsiTheme="minorEastAsia"/>
          <w:kern w:val="0"/>
          <w:sz w:val="24"/>
          <w:szCs w:val="24"/>
          <w:lang w:eastAsia="zh-CN"/>
        </w:rPr>
        <w:t>）</w:t>
      </w:r>
      <w:r>
        <w:rPr>
          <w:rFonts w:hint="eastAsia" w:cs="E-BZ" w:asciiTheme="minorEastAsia" w:hAnsiTheme="minorEastAsia"/>
          <w:kern w:val="0"/>
          <w:sz w:val="24"/>
          <w:szCs w:val="24"/>
        </w:rPr>
        <w:t>一般项目，满足以下条件之一：①省级中文</w:t>
      </w:r>
      <w:r>
        <w:rPr>
          <w:rFonts w:hint="eastAsia" w:cs="E-BZ" w:asciiTheme="minorEastAsia" w:hAnsiTheme="minorEastAsia"/>
          <w:kern w:val="0"/>
          <w:sz w:val="24"/>
          <w:szCs w:val="24"/>
          <w:lang w:eastAsia="zh-CN"/>
        </w:rPr>
        <w:t>学术</w:t>
      </w:r>
      <w:r>
        <w:rPr>
          <w:rFonts w:hint="eastAsia" w:cs="E-BZ" w:asciiTheme="minorEastAsia" w:hAnsiTheme="minorEastAsia"/>
          <w:kern w:val="0"/>
          <w:sz w:val="24"/>
          <w:szCs w:val="24"/>
        </w:rPr>
        <w:t>期刊论文2篇或中文核心期刊论文1篇；②被市厅级以上领导作肯定性批示的报告1份；③被市级以上部门采纳的报告1份(需要采纳证明并加盖公章)；</w:t>
      </w:r>
      <w:r>
        <w:rPr>
          <w:rFonts w:hint="eastAsia" w:ascii="宋体" w:hAnsi="宋体" w:eastAsia="宋体" w:cs="宋体"/>
          <w:kern w:val="0"/>
          <w:sz w:val="24"/>
          <w:szCs w:val="24"/>
        </w:rPr>
        <w:t>④</w:t>
      </w:r>
      <w:r>
        <w:rPr>
          <w:rFonts w:hint="eastAsia" w:cs="E-BZ" w:asciiTheme="minorEastAsia" w:hAnsiTheme="minorEastAsia"/>
          <w:kern w:val="0"/>
          <w:sz w:val="24"/>
          <w:szCs w:val="24"/>
        </w:rPr>
        <w:t>完成不少于3万字的研究报告1份</w:t>
      </w:r>
      <w:r>
        <w:rPr>
          <w:rFonts w:hint="eastAsia" w:cs="E-BZ" w:asciiTheme="minorEastAsia" w:hAnsiTheme="minorEastAsia"/>
          <w:kern w:val="0"/>
          <w:sz w:val="24"/>
          <w:szCs w:val="24"/>
          <w:lang w:eastAsia="zh-CN"/>
        </w:rPr>
        <w:t>；</w:t>
      </w:r>
      <w:r>
        <w:rPr>
          <w:rFonts w:hint="eastAsia" w:ascii="宋体" w:hAnsi="宋体" w:eastAsia="宋体" w:cs="宋体"/>
          <w:kern w:val="0"/>
          <w:sz w:val="24"/>
          <w:szCs w:val="24"/>
          <w:lang w:eastAsia="zh-CN"/>
        </w:rPr>
        <w:t>⑤省级</w:t>
      </w:r>
      <w:r>
        <w:rPr>
          <w:rFonts w:hint="eastAsia" w:cs="E-BZ" w:asciiTheme="minorEastAsia" w:hAnsiTheme="minorEastAsia"/>
          <w:kern w:val="0"/>
          <w:sz w:val="24"/>
          <w:szCs w:val="24"/>
        </w:rPr>
        <w:t>中文</w:t>
      </w:r>
      <w:r>
        <w:rPr>
          <w:rFonts w:hint="eastAsia" w:cs="E-BZ" w:asciiTheme="minorEastAsia" w:hAnsiTheme="minorEastAsia"/>
          <w:kern w:val="0"/>
          <w:sz w:val="24"/>
          <w:szCs w:val="24"/>
          <w:lang w:eastAsia="zh-CN"/>
        </w:rPr>
        <w:t>学术</w:t>
      </w:r>
      <w:r>
        <w:rPr>
          <w:rFonts w:hint="eastAsia" w:ascii="宋体" w:hAnsi="宋体" w:eastAsia="宋体" w:cs="宋体"/>
          <w:kern w:val="0"/>
          <w:sz w:val="24"/>
          <w:szCs w:val="24"/>
          <w:lang w:eastAsia="zh-CN"/>
        </w:rPr>
        <w:t>期刊论文1篇和被县级以上领导肯定性批示的报告</w:t>
      </w:r>
      <w:r>
        <w:rPr>
          <w:rFonts w:hint="eastAsia" w:ascii="宋体" w:hAnsi="宋体" w:eastAsia="宋体" w:cs="宋体"/>
          <w:kern w:val="0"/>
          <w:sz w:val="24"/>
          <w:szCs w:val="24"/>
          <w:lang w:val="en-US" w:eastAsia="zh-CN"/>
        </w:rPr>
        <w:t>1份；</w:t>
      </w:r>
      <w:r>
        <w:rPr>
          <w:rFonts w:hint="eastAsia" w:ascii="楷体_GB2312" w:hAnsi="楷体_GB2312" w:eastAsia="楷体_GB2312" w:cs="楷体_GB2312"/>
          <w:kern w:val="0"/>
          <w:sz w:val="24"/>
          <w:szCs w:val="24"/>
          <w:lang w:val="en-US" w:eastAsia="zh-CN"/>
        </w:rPr>
        <w:t>⑥</w:t>
      </w:r>
      <w:r>
        <w:rPr>
          <w:rFonts w:hint="eastAsia" w:cs="E-BZ" w:asciiTheme="minorEastAsia" w:hAnsiTheme="minorEastAsia"/>
          <w:kern w:val="0"/>
          <w:sz w:val="24"/>
          <w:szCs w:val="24"/>
        </w:rPr>
        <w:t>参与撰写</w:t>
      </w:r>
      <w:r>
        <w:rPr>
          <w:rFonts w:hint="eastAsia" w:cs="E-BZ" w:asciiTheme="minorEastAsia" w:hAnsiTheme="minorEastAsia"/>
          <w:kern w:val="0"/>
          <w:sz w:val="24"/>
          <w:szCs w:val="24"/>
          <w:lang w:eastAsia="zh-CN"/>
        </w:rPr>
        <w:t>项目相关的</w:t>
      </w:r>
      <w:r>
        <w:rPr>
          <w:rFonts w:hint="eastAsia" w:cs="E-BZ" w:asciiTheme="minorEastAsia" w:hAnsiTheme="minorEastAsia"/>
          <w:kern w:val="0"/>
          <w:sz w:val="24"/>
          <w:szCs w:val="24"/>
        </w:rPr>
        <w:t>学术专著1部</w:t>
      </w:r>
      <w:r>
        <w:rPr>
          <w:rFonts w:hint="eastAsia" w:cs="E-BZ" w:asciiTheme="minorEastAsia" w:hAnsiTheme="minorEastAsia"/>
          <w:kern w:val="0"/>
          <w:sz w:val="24"/>
          <w:szCs w:val="24"/>
          <w:lang w:eastAsia="zh-CN"/>
        </w:rPr>
        <w:t>。</w:t>
      </w:r>
      <w:r>
        <w:rPr>
          <w:rFonts w:hint="eastAsia" w:cs="E-BZ" w:asciiTheme="minorEastAsia" w:hAnsiTheme="minorEastAsia"/>
          <w:kern w:val="0"/>
          <w:sz w:val="24"/>
          <w:szCs w:val="24"/>
        </w:rPr>
        <w:t xml:space="preserve">  </w:t>
      </w:r>
    </w:p>
    <w:p>
      <w:pPr>
        <w:autoSpaceDE w:val="0"/>
        <w:autoSpaceDN w:val="0"/>
        <w:adjustRightInd w:val="0"/>
        <w:spacing w:line="312" w:lineRule="auto"/>
        <w:ind w:firstLine="480"/>
        <w:rPr>
          <w:rFonts w:hint="eastAsia" w:cs="E-BZ" w:asciiTheme="minorEastAsia" w:hAnsiTheme="minorEastAsia"/>
          <w:kern w:val="0"/>
          <w:sz w:val="24"/>
          <w:szCs w:val="24"/>
        </w:rPr>
      </w:pPr>
      <w:r>
        <w:rPr>
          <w:rFonts w:hint="eastAsia" w:cs="E-BZ" w:asciiTheme="minorEastAsia" w:hAnsiTheme="minorEastAsia"/>
          <w:kern w:val="0"/>
          <w:sz w:val="24"/>
          <w:szCs w:val="24"/>
          <w:lang w:eastAsia="zh-CN"/>
        </w:rPr>
        <w:t>（</w:t>
      </w:r>
      <w:r>
        <w:rPr>
          <w:rFonts w:hint="eastAsia" w:cs="E-BZ" w:asciiTheme="minorEastAsia" w:hAnsiTheme="minorEastAsia"/>
          <w:kern w:val="0"/>
          <w:sz w:val="24"/>
          <w:szCs w:val="24"/>
          <w:lang w:val="en-US" w:eastAsia="zh-CN"/>
        </w:rPr>
        <w:t>4</w:t>
      </w:r>
      <w:r>
        <w:rPr>
          <w:rFonts w:hint="eastAsia" w:cs="E-BZ" w:asciiTheme="minorEastAsia" w:hAnsiTheme="minorEastAsia"/>
          <w:kern w:val="0"/>
          <w:sz w:val="24"/>
          <w:szCs w:val="24"/>
          <w:lang w:eastAsia="zh-CN"/>
        </w:rPr>
        <w:t>）</w:t>
      </w:r>
      <w:r>
        <w:rPr>
          <w:rFonts w:hint="eastAsia" w:cs="E-BZ" w:asciiTheme="minorEastAsia" w:hAnsiTheme="minorEastAsia"/>
          <w:kern w:val="0"/>
          <w:sz w:val="24"/>
          <w:szCs w:val="24"/>
        </w:rPr>
        <w:t>自筹项目，满足以下条件之一：①省级中文</w:t>
      </w:r>
      <w:r>
        <w:rPr>
          <w:rFonts w:hint="eastAsia" w:cs="E-BZ" w:asciiTheme="minorEastAsia" w:hAnsiTheme="minorEastAsia"/>
          <w:kern w:val="0"/>
          <w:sz w:val="24"/>
          <w:szCs w:val="24"/>
          <w:lang w:eastAsia="zh-CN"/>
        </w:rPr>
        <w:t>学术</w:t>
      </w:r>
      <w:r>
        <w:rPr>
          <w:rFonts w:hint="eastAsia" w:cs="E-BZ" w:asciiTheme="minorEastAsia" w:hAnsiTheme="minorEastAsia"/>
          <w:kern w:val="0"/>
          <w:sz w:val="24"/>
          <w:szCs w:val="24"/>
        </w:rPr>
        <w:t>期刊发表论文1篇</w:t>
      </w:r>
      <w:r>
        <w:rPr>
          <w:rFonts w:hint="eastAsia" w:cs="E-BZ" w:asciiTheme="minorEastAsia" w:hAnsiTheme="minorEastAsia"/>
          <w:kern w:val="0"/>
          <w:sz w:val="24"/>
          <w:szCs w:val="24"/>
          <w:lang w:eastAsia="zh-CN"/>
        </w:rPr>
        <w:t>，</w:t>
      </w:r>
      <w:r>
        <w:rPr>
          <w:rFonts w:hint="eastAsia" w:cs="E-BZ" w:asciiTheme="minorEastAsia" w:hAnsiTheme="minorEastAsia"/>
          <w:kern w:val="0"/>
          <w:sz w:val="24"/>
          <w:szCs w:val="24"/>
        </w:rPr>
        <w:t>并提交1</w:t>
      </w:r>
      <w:r>
        <w:rPr>
          <w:rFonts w:hint="eastAsia" w:cs="E-BZ" w:asciiTheme="minorEastAsia" w:hAnsiTheme="minorEastAsia"/>
          <w:kern w:val="0"/>
          <w:sz w:val="24"/>
          <w:szCs w:val="24"/>
          <w:lang w:val="en-US" w:eastAsia="zh-CN"/>
        </w:rPr>
        <w:t>万</w:t>
      </w:r>
      <w:r>
        <w:rPr>
          <w:rFonts w:hint="eastAsia" w:cs="E-BZ" w:asciiTheme="minorEastAsia" w:hAnsiTheme="minorEastAsia"/>
          <w:kern w:val="0"/>
          <w:sz w:val="24"/>
          <w:szCs w:val="24"/>
        </w:rPr>
        <w:t>字</w:t>
      </w:r>
      <w:r>
        <w:rPr>
          <w:rFonts w:hint="eastAsia" w:cs="E-BZ" w:asciiTheme="minorEastAsia" w:hAnsiTheme="minorEastAsia"/>
          <w:kern w:val="0"/>
          <w:sz w:val="24"/>
          <w:szCs w:val="24"/>
          <w:lang w:eastAsia="zh-CN"/>
        </w:rPr>
        <w:t>以上的</w:t>
      </w:r>
      <w:r>
        <w:rPr>
          <w:rFonts w:hint="eastAsia" w:cs="E-BZ" w:asciiTheme="minorEastAsia" w:hAnsiTheme="minorEastAsia"/>
          <w:kern w:val="0"/>
          <w:sz w:val="24"/>
          <w:szCs w:val="24"/>
        </w:rPr>
        <w:t>研究报告；②完成1.5万字</w:t>
      </w:r>
      <w:r>
        <w:rPr>
          <w:rFonts w:hint="eastAsia" w:cs="E-BZ" w:asciiTheme="minorEastAsia" w:hAnsiTheme="minorEastAsia"/>
          <w:kern w:val="0"/>
          <w:sz w:val="24"/>
          <w:szCs w:val="24"/>
          <w:lang w:eastAsia="zh-CN"/>
        </w:rPr>
        <w:t>以上</w:t>
      </w:r>
      <w:r>
        <w:rPr>
          <w:rFonts w:hint="eastAsia" w:cs="E-BZ" w:asciiTheme="minorEastAsia" w:hAnsiTheme="minorEastAsia"/>
          <w:kern w:val="0"/>
          <w:sz w:val="24"/>
          <w:szCs w:val="24"/>
        </w:rPr>
        <w:t>的研究报告1份</w:t>
      </w:r>
      <w:r>
        <w:rPr>
          <w:rFonts w:hint="eastAsia" w:cs="E-BZ" w:asciiTheme="minorEastAsia" w:hAnsiTheme="minorEastAsia"/>
          <w:kern w:val="0"/>
          <w:sz w:val="24"/>
          <w:szCs w:val="24"/>
          <w:lang w:eastAsia="zh-CN"/>
        </w:rPr>
        <w:t>；</w:t>
      </w:r>
      <w:r>
        <w:rPr>
          <w:rFonts w:hint="eastAsia" w:cs="E-BZ" w:asciiTheme="minorEastAsia" w:hAnsiTheme="minorEastAsia"/>
          <w:kern w:val="0"/>
          <w:sz w:val="24"/>
          <w:szCs w:val="24"/>
        </w:rPr>
        <w:t>③</w:t>
      </w:r>
      <w:r>
        <w:rPr>
          <w:rFonts w:hint="eastAsia" w:cs="E-BZ" w:asciiTheme="minorEastAsia" w:hAnsiTheme="minorEastAsia"/>
          <w:kern w:val="0"/>
          <w:sz w:val="24"/>
          <w:szCs w:val="24"/>
          <w:lang w:eastAsia="zh-CN"/>
        </w:rPr>
        <w:t>被县</w:t>
      </w:r>
      <w:r>
        <w:rPr>
          <w:rFonts w:hint="eastAsia" w:cs="E-BZ" w:asciiTheme="minorEastAsia" w:hAnsiTheme="minorEastAsia"/>
          <w:kern w:val="0"/>
          <w:sz w:val="24"/>
          <w:szCs w:val="24"/>
        </w:rPr>
        <w:t>级及以上领导</w:t>
      </w:r>
      <w:r>
        <w:rPr>
          <w:rFonts w:hint="eastAsia" w:cs="E-BZ" w:asciiTheme="minorEastAsia" w:hAnsiTheme="minorEastAsia"/>
          <w:kern w:val="0"/>
          <w:sz w:val="24"/>
          <w:szCs w:val="24"/>
          <w:lang w:eastAsia="zh-CN"/>
        </w:rPr>
        <w:t>肯定性批示</w:t>
      </w:r>
      <w:r>
        <w:rPr>
          <w:rFonts w:hint="eastAsia" w:cs="E-BZ" w:asciiTheme="minorEastAsia" w:hAnsiTheme="minorEastAsia"/>
          <w:kern w:val="0"/>
          <w:sz w:val="24"/>
          <w:szCs w:val="24"/>
        </w:rPr>
        <w:t>的报告</w:t>
      </w:r>
      <w:r>
        <w:rPr>
          <w:rFonts w:hint="eastAsia" w:cs="E-BZ" w:asciiTheme="minorEastAsia" w:hAnsiTheme="minorEastAsia"/>
          <w:kern w:val="0"/>
          <w:sz w:val="24"/>
          <w:szCs w:val="24"/>
          <w:lang w:val="en-US" w:eastAsia="zh-CN"/>
        </w:rPr>
        <w:t>1份；</w:t>
      </w:r>
      <w:r>
        <w:rPr>
          <w:rFonts w:hint="eastAsia" w:ascii="宋体" w:hAnsi="宋体" w:eastAsia="宋体" w:cs="宋体"/>
          <w:kern w:val="0"/>
          <w:sz w:val="24"/>
          <w:szCs w:val="24"/>
        </w:rPr>
        <w:t>④</w:t>
      </w:r>
      <w:r>
        <w:rPr>
          <w:rFonts w:hint="eastAsia" w:cs="E-BZ" w:asciiTheme="minorEastAsia" w:hAnsiTheme="minorEastAsia"/>
          <w:kern w:val="0"/>
          <w:sz w:val="24"/>
          <w:szCs w:val="24"/>
        </w:rPr>
        <w:t>参与撰写</w:t>
      </w:r>
      <w:r>
        <w:rPr>
          <w:rFonts w:hint="eastAsia" w:cs="E-BZ" w:asciiTheme="minorEastAsia" w:hAnsiTheme="minorEastAsia"/>
          <w:kern w:val="0"/>
          <w:sz w:val="24"/>
          <w:szCs w:val="24"/>
          <w:lang w:eastAsia="zh-CN"/>
        </w:rPr>
        <w:t>项目相关的</w:t>
      </w:r>
      <w:r>
        <w:rPr>
          <w:rFonts w:hint="eastAsia" w:cs="E-BZ" w:asciiTheme="minorEastAsia" w:hAnsiTheme="minorEastAsia"/>
          <w:kern w:val="0"/>
          <w:sz w:val="24"/>
          <w:szCs w:val="24"/>
        </w:rPr>
        <w:t xml:space="preserve">学术专著1部。 </w:t>
      </w:r>
    </w:p>
    <w:p>
      <w:pPr>
        <w:autoSpaceDE w:val="0"/>
        <w:autoSpaceDN w:val="0"/>
        <w:adjustRightInd w:val="0"/>
        <w:spacing w:line="312" w:lineRule="auto"/>
        <w:ind w:firstLine="480"/>
        <w:rPr>
          <w:rFonts w:hint="eastAsia" w:cs="E-BZ" w:asciiTheme="minorEastAsia" w:hAnsiTheme="minorEastAsia"/>
          <w:kern w:val="0"/>
          <w:sz w:val="24"/>
          <w:szCs w:val="24"/>
        </w:rPr>
      </w:pPr>
      <w:r>
        <w:rPr>
          <w:rFonts w:hint="eastAsia" w:cs="E-BZ" w:asciiTheme="minorEastAsia" w:hAnsiTheme="minorEastAsia"/>
          <w:kern w:val="0"/>
          <w:sz w:val="24"/>
          <w:szCs w:val="24"/>
          <w:lang w:val="en-US" w:eastAsia="zh-CN"/>
        </w:rPr>
        <w:t>（5）在</w:t>
      </w:r>
      <w:r>
        <w:rPr>
          <w:rFonts w:hint="eastAsia" w:cs="E-BZ" w:asciiTheme="minorEastAsia" w:hAnsiTheme="minorEastAsia"/>
          <w:kern w:val="0"/>
          <w:sz w:val="24"/>
          <w:szCs w:val="24"/>
        </w:rPr>
        <w:t>四川革命老区发展研究中心主办</w:t>
      </w:r>
      <w:r>
        <w:rPr>
          <w:rFonts w:hint="eastAsia" w:cs="E-BZ" w:asciiTheme="minorEastAsia" w:hAnsiTheme="minorEastAsia"/>
          <w:kern w:val="0"/>
          <w:sz w:val="24"/>
          <w:szCs w:val="24"/>
          <w:lang w:eastAsia="zh-CN"/>
        </w:rPr>
        <w:t>的</w:t>
      </w:r>
      <w:r>
        <w:rPr>
          <w:rFonts w:hint="eastAsia" w:cs="E-BZ" w:asciiTheme="minorEastAsia" w:hAnsiTheme="minorEastAsia"/>
          <w:kern w:val="0"/>
          <w:sz w:val="24"/>
          <w:szCs w:val="24"/>
        </w:rPr>
        <w:t>《四川革命老区发展研究》</w:t>
      </w:r>
      <w:r>
        <w:rPr>
          <w:rFonts w:hint="eastAsia" w:cs="E-BZ" w:asciiTheme="minorEastAsia" w:hAnsiTheme="minorEastAsia"/>
          <w:kern w:val="0"/>
          <w:sz w:val="24"/>
          <w:szCs w:val="24"/>
          <w:lang w:eastAsia="zh-CN"/>
        </w:rPr>
        <w:t>、</w:t>
      </w:r>
      <w:r>
        <w:rPr>
          <w:rFonts w:hint="eastAsia" w:cs="E-BZ" w:asciiTheme="minorEastAsia" w:hAnsiTheme="minorEastAsia"/>
          <w:kern w:val="0"/>
          <w:sz w:val="24"/>
          <w:szCs w:val="24"/>
        </w:rPr>
        <w:t>四川文理学院巴文化研究院主办</w:t>
      </w:r>
      <w:r>
        <w:rPr>
          <w:rFonts w:hint="eastAsia" w:cs="E-BZ" w:asciiTheme="minorEastAsia" w:hAnsiTheme="minorEastAsia"/>
          <w:kern w:val="0"/>
          <w:sz w:val="24"/>
          <w:szCs w:val="24"/>
          <w:lang w:eastAsia="zh-CN"/>
        </w:rPr>
        <w:t>的</w:t>
      </w:r>
      <w:r>
        <w:rPr>
          <w:rFonts w:hint="eastAsia" w:cs="E-BZ" w:asciiTheme="minorEastAsia" w:hAnsiTheme="minorEastAsia"/>
          <w:kern w:val="0"/>
          <w:sz w:val="24"/>
          <w:szCs w:val="24"/>
        </w:rPr>
        <w:t>《巴文化研究》</w:t>
      </w:r>
      <w:r>
        <w:rPr>
          <w:rFonts w:hint="eastAsia" w:cs="E-BZ" w:asciiTheme="minorEastAsia" w:hAnsiTheme="minorEastAsia"/>
          <w:kern w:val="0"/>
          <w:sz w:val="24"/>
          <w:szCs w:val="24"/>
          <w:lang w:eastAsia="zh-CN"/>
        </w:rPr>
        <w:t>上</w:t>
      </w:r>
      <w:r>
        <w:rPr>
          <w:rFonts w:hint="eastAsia" w:cs="E-BZ" w:asciiTheme="minorEastAsia" w:hAnsiTheme="minorEastAsia"/>
          <w:kern w:val="0"/>
          <w:sz w:val="24"/>
          <w:szCs w:val="24"/>
        </w:rPr>
        <w:t>发表的论文可</w:t>
      </w:r>
      <w:r>
        <w:rPr>
          <w:rFonts w:hint="eastAsia" w:cs="E-BZ" w:asciiTheme="minorEastAsia" w:hAnsiTheme="minorEastAsia"/>
          <w:kern w:val="0"/>
          <w:sz w:val="24"/>
          <w:szCs w:val="24"/>
          <w:lang w:eastAsia="zh-CN"/>
        </w:rPr>
        <w:t>视为省级中文学术期刊论文</w:t>
      </w:r>
      <w:r>
        <w:rPr>
          <w:rFonts w:hint="eastAsia" w:cs="E-BZ" w:asciiTheme="minorEastAsia" w:hAnsiTheme="minorEastAsia"/>
          <w:kern w:val="0"/>
          <w:sz w:val="24"/>
          <w:szCs w:val="24"/>
        </w:rPr>
        <w:t>。</w:t>
      </w:r>
    </w:p>
    <w:p>
      <w:pPr>
        <w:autoSpaceDE w:val="0"/>
        <w:autoSpaceDN w:val="0"/>
        <w:adjustRightInd w:val="0"/>
        <w:spacing w:line="312" w:lineRule="auto"/>
        <w:ind w:firstLine="480"/>
        <w:rPr>
          <w:rFonts w:hint="default" w:cs="E-BZ" w:asciiTheme="minorEastAsia" w:hAnsiTheme="minorEastAsia"/>
          <w:kern w:val="0"/>
          <w:sz w:val="24"/>
          <w:szCs w:val="24"/>
          <w:lang w:val="en-US" w:eastAsia="zh-CN"/>
        </w:rPr>
      </w:pPr>
      <w:r>
        <w:rPr>
          <w:rFonts w:hint="eastAsia" w:cs="E-BZ" w:asciiTheme="minorEastAsia" w:hAnsiTheme="minorEastAsia"/>
          <w:kern w:val="0"/>
          <w:sz w:val="24"/>
          <w:szCs w:val="24"/>
          <w:lang w:eastAsia="zh-CN"/>
        </w:rPr>
        <w:t>（</w:t>
      </w:r>
      <w:r>
        <w:rPr>
          <w:rFonts w:hint="eastAsia" w:cs="E-BZ" w:asciiTheme="minorEastAsia" w:hAnsiTheme="minorEastAsia"/>
          <w:kern w:val="0"/>
          <w:sz w:val="24"/>
          <w:szCs w:val="24"/>
          <w:lang w:val="en-US" w:eastAsia="zh-CN"/>
        </w:rPr>
        <w:t>6</w:t>
      </w:r>
      <w:r>
        <w:rPr>
          <w:rFonts w:hint="eastAsia" w:cs="E-BZ" w:asciiTheme="minorEastAsia" w:hAnsiTheme="minorEastAsia"/>
          <w:kern w:val="0"/>
          <w:sz w:val="24"/>
          <w:szCs w:val="24"/>
          <w:lang w:eastAsia="zh-CN"/>
        </w:rPr>
        <w:t>）所提交的书稿、研究报告须经知网查重，文字复制比不得超过</w:t>
      </w:r>
      <w:r>
        <w:rPr>
          <w:rFonts w:hint="eastAsia" w:cs="E-BZ" w:asciiTheme="minorEastAsia" w:hAnsiTheme="minorEastAsia"/>
          <w:kern w:val="0"/>
          <w:sz w:val="24"/>
          <w:szCs w:val="24"/>
          <w:lang w:val="en-US" w:eastAsia="zh-CN"/>
        </w:rPr>
        <w:t>15%。</w:t>
      </w:r>
    </w:p>
    <w:p>
      <w:pPr>
        <w:autoSpaceDE w:val="0"/>
        <w:autoSpaceDN w:val="0"/>
        <w:adjustRightInd w:val="0"/>
        <w:spacing w:line="312" w:lineRule="auto"/>
        <w:ind w:firstLine="480"/>
        <w:rPr>
          <w:rFonts w:hint="eastAsia" w:cs="E-BZ" w:asciiTheme="minorEastAsia" w:hAnsiTheme="minorEastAsia"/>
          <w:kern w:val="0"/>
          <w:sz w:val="24"/>
          <w:szCs w:val="24"/>
        </w:rPr>
      </w:pPr>
      <w:r>
        <w:rPr>
          <w:rFonts w:hint="eastAsia" w:cs="E-BZ" w:asciiTheme="minorEastAsia" w:hAnsiTheme="minorEastAsia"/>
          <w:kern w:val="0"/>
          <w:sz w:val="24"/>
          <w:szCs w:val="24"/>
          <w:lang w:eastAsia="zh-CN"/>
        </w:rPr>
        <w:t>（</w:t>
      </w:r>
      <w:r>
        <w:rPr>
          <w:rFonts w:hint="eastAsia" w:cs="E-BZ" w:asciiTheme="minorEastAsia" w:hAnsiTheme="minorEastAsia"/>
          <w:kern w:val="0"/>
          <w:sz w:val="24"/>
          <w:szCs w:val="24"/>
          <w:lang w:val="en-US" w:eastAsia="zh-CN"/>
        </w:rPr>
        <w:t>7</w:t>
      </w:r>
      <w:r>
        <w:rPr>
          <w:rFonts w:hint="eastAsia" w:cs="E-BZ" w:asciiTheme="minorEastAsia" w:hAnsiTheme="minorEastAsia"/>
          <w:kern w:val="0"/>
          <w:sz w:val="24"/>
          <w:szCs w:val="24"/>
          <w:lang w:eastAsia="zh-CN"/>
        </w:rPr>
        <w:t>）</w:t>
      </w:r>
      <w:r>
        <w:rPr>
          <w:rFonts w:hint="eastAsia" w:cs="E-BZ" w:asciiTheme="minorEastAsia" w:hAnsiTheme="minorEastAsia"/>
          <w:kern w:val="0"/>
          <w:sz w:val="24"/>
          <w:szCs w:val="24"/>
        </w:rPr>
        <w:t>所有</w:t>
      </w:r>
      <w:r>
        <w:rPr>
          <w:rFonts w:hint="eastAsia" w:cs="E-BZ" w:asciiTheme="minorEastAsia" w:hAnsiTheme="minorEastAsia"/>
          <w:kern w:val="0"/>
          <w:sz w:val="24"/>
          <w:szCs w:val="24"/>
          <w:lang w:eastAsia="zh-CN"/>
        </w:rPr>
        <w:t>正式发表或出版的项目</w:t>
      </w:r>
      <w:r>
        <w:rPr>
          <w:rFonts w:hint="eastAsia" w:cs="E-BZ" w:asciiTheme="minorEastAsia" w:hAnsiTheme="minorEastAsia"/>
          <w:kern w:val="0"/>
          <w:sz w:val="24"/>
          <w:szCs w:val="24"/>
        </w:rPr>
        <w:t>成果</w:t>
      </w:r>
      <w:r>
        <w:rPr>
          <w:rFonts w:hint="eastAsia" w:cs="E-BZ" w:asciiTheme="minorEastAsia" w:hAnsiTheme="minorEastAsia"/>
          <w:kern w:val="0"/>
          <w:sz w:val="24"/>
          <w:szCs w:val="24"/>
          <w:lang w:eastAsia="zh-CN"/>
        </w:rPr>
        <w:t>均在显著位置标注</w:t>
      </w:r>
      <w:r>
        <w:rPr>
          <w:rFonts w:hint="eastAsia" w:cs="E-BZ" w:asciiTheme="minorEastAsia" w:hAnsiTheme="minorEastAsia"/>
          <w:kern w:val="0"/>
          <w:sz w:val="24"/>
          <w:szCs w:val="24"/>
        </w:rPr>
        <w:t>“四川省</w:t>
      </w:r>
      <w:r>
        <w:rPr>
          <w:rFonts w:hint="eastAsia" w:cs="E-BZ" w:asciiTheme="minorEastAsia" w:hAnsiTheme="minorEastAsia"/>
          <w:kern w:val="0"/>
          <w:sz w:val="24"/>
          <w:szCs w:val="24"/>
          <w:lang w:eastAsia="zh-CN"/>
        </w:rPr>
        <w:t>哲学</w:t>
      </w:r>
      <w:r>
        <w:rPr>
          <w:rFonts w:hint="eastAsia" w:cs="E-BZ" w:asciiTheme="minorEastAsia" w:hAnsiTheme="minorEastAsia"/>
          <w:kern w:val="0"/>
          <w:sz w:val="24"/>
          <w:szCs w:val="24"/>
        </w:rPr>
        <w:t>社会科学重点研究基地四川革命老区发展研究中心20</w:t>
      </w:r>
      <w:r>
        <w:rPr>
          <w:rFonts w:hint="eastAsia" w:cs="E-BZ" w:asciiTheme="minorEastAsia" w:hAnsiTheme="minorEastAsia"/>
          <w:kern w:val="0"/>
          <w:sz w:val="24"/>
          <w:szCs w:val="24"/>
          <w:lang w:val="en-US" w:eastAsia="zh-CN"/>
        </w:rPr>
        <w:t>XX</w:t>
      </w:r>
      <w:r>
        <w:rPr>
          <w:rFonts w:hint="eastAsia" w:cs="E-BZ" w:asciiTheme="minorEastAsia" w:hAnsiTheme="minorEastAsia"/>
          <w:kern w:val="0"/>
          <w:sz w:val="24"/>
          <w:szCs w:val="24"/>
        </w:rPr>
        <w:t>年度项目资助”</w:t>
      </w:r>
      <w:r>
        <w:rPr>
          <w:rFonts w:hint="eastAsia" w:cs="E-BZ" w:asciiTheme="minorEastAsia" w:hAnsiTheme="minorEastAsia"/>
          <w:kern w:val="0"/>
          <w:sz w:val="24"/>
          <w:szCs w:val="24"/>
          <w:lang w:eastAsia="zh-CN"/>
        </w:rPr>
        <w:t>（含题名、资助号）</w:t>
      </w:r>
      <w:r>
        <w:rPr>
          <w:rFonts w:hint="eastAsia" w:cs="E-BZ" w:asciiTheme="minorEastAsia" w:hAnsiTheme="minorEastAsia"/>
          <w:kern w:val="0"/>
          <w:sz w:val="24"/>
          <w:szCs w:val="24"/>
        </w:rPr>
        <w:t>，</w:t>
      </w:r>
      <w:r>
        <w:rPr>
          <w:rFonts w:hint="eastAsia" w:cs="E-BZ" w:asciiTheme="minorEastAsia" w:hAnsiTheme="minorEastAsia"/>
          <w:kern w:val="0"/>
          <w:sz w:val="24"/>
          <w:szCs w:val="24"/>
          <w:lang w:eastAsia="zh-CN"/>
        </w:rPr>
        <w:t>未标注者不予承认</w:t>
      </w:r>
      <w:r>
        <w:rPr>
          <w:rFonts w:hint="eastAsia" w:cs="E-BZ" w:asciiTheme="minorEastAsia" w:hAnsiTheme="minorEastAsia"/>
          <w:kern w:val="0"/>
          <w:sz w:val="24"/>
          <w:szCs w:val="24"/>
        </w:rPr>
        <w:t>。</w:t>
      </w:r>
      <w:r>
        <w:rPr>
          <w:rFonts w:hint="eastAsia" w:cs="E-BZ" w:asciiTheme="minorEastAsia" w:hAnsiTheme="minorEastAsia"/>
          <w:kern w:val="0"/>
          <w:sz w:val="24"/>
          <w:szCs w:val="24"/>
          <w:lang w:eastAsia="zh-CN"/>
        </w:rPr>
        <w:t>成果仅用于中心项目结题使用。</w:t>
      </w:r>
      <w:r>
        <w:rPr>
          <w:rFonts w:hint="eastAsia" w:cs="E-BZ" w:asciiTheme="minorEastAsia" w:hAnsiTheme="minorEastAsia"/>
          <w:kern w:val="0"/>
          <w:sz w:val="24"/>
          <w:szCs w:val="24"/>
        </w:rPr>
        <w:t xml:space="preserve"> </w:t>
      </w:r>
    </w:p>
    <w:p>
      <w:pPr>
        <w:autoSpaceDE w:val="0"/>
        <w:autoSpaceDN w:val="0"/>
        <w:adjustRightInd w:val="0"/>
        <w:spacing w:line="312" w:lineRule="auto"/>
        <w:ind w:firstLine="480" w:firstLineChars="200"/>
        <w:rPr>
          <w:rFonts w:hint="eastAsia" w:cs="E-BZ" w:asciiTheme="minorEastAsia" w:hAnsiTheme="minorEastAsia"/>
          <w:kern w:val="0"/>
          <w:sz w:val="24"/>
          <w:szCs w:val="24"/>
          <w:lang w:eastAsia="zh-CN"/>
        </w:rPr>
      </w:pPr>
      <w:r>
        <w:rPr>
          <w:rFonts w:hint="eastAsia" w:cs="E-BZ" w:asciiTheme="minorEastAsia" w:hAnsiTheme="minorEastAsia"/>
          <w:kern w:val="0"/>
          <w:sz w:val="24"/>
          <w:szCs w:val="24"/>
          <w:lang w:val="en-US" w:eastAsia="zh-CN"/>
        </w:rPr>
        <w:t>2</w:t>
      </w:r>
      <w:r>
        <w:rPr>
          <w:rFonts w:hint="eastAsia" w:cs="E-BZ" w:asciiTheme="minorEastAsia" w:hAnsiTheme="minorEastAsia"/>
          <w:kern w:val="0"/>
          <w:sz w:val="24"/>
          <w:szCs w:val="24"/>
        </w:rPr>
        <w:t>.</w:t>
      </w:r>
      <w:r>
        <w:rPr>
          <w:rFonts w:hint="eastAsia" w:cs="E-BZ" w:asciiTheme="minorEastAsia" w:hAnsiTheme="minorEastAsia"/>
          <w:kern w:val="0"/>
          <w:sz w:val="24"/>
          <w:szCs w:val="24"/>
          <w:lang w:eastAsia="zh-CN"/>
        </w:rPr>
        <w:t>免于鉴定</w:t>
      </w:r>
    </w:p>
    <w:p>
      <w:pPr>
        <w:autoSpaceDE w:val="0"/>
        <w:autoSpaceDN w:val="0"/>
        <w:adjustRightInd w:val="0"/>
        <w:spacing w:line="312" w:lineRule="auto"/>
        <w:ind w:firstLine="480" w:firstLineChars="200"/>
        <w:rPr>
          <w:rFonts w:hint="eastAsia" w:cs="E-BZ" w:asciiTheme="minorEastAsia" w:hAnsiTheme="minorEastAsia"/>
          <w:kern w:val="0"/>
          <w:sz w:val="24"/>
          <w:szCs w:val="24"/>
        </w:rPr>
      </w:pPr>
      <w:r>
        <w:rPr>
          <w:rFonts w:hint="eastAsia" w:cs="E-BZ" w:asciiTheme="minorEastAsia" w:hAnsiTheme="minorEastAsia"/>
          <w:kern w:val="0"/>
          <w:sz w:val="24"/>
          <w:szCs w:val="24"/>
          <w:lang w:eastAsia="zh-CN"/>
        </w:rPr>
        <w:t>满足上述结项成果要求</w:t>
      </w:r>
      <w:r>
        <w:rPr>
          <w:rFonts w:hint="eastAsia" w:cs="E-BZ" w:asciiTheme="minorEastAsia" w:hAnsiTheme="minorEastAsia"/>
          <w:kern w:val="0"/>
          <w:sz w:val="24"/>
          <w:szCs w:val="24"/>
        </w:rPr>
        <w:t>，研究成果标注“四川省</w:t>
      </w:r>
      <w:r>
        <w:rPr>
          <w:rFonts w:hint="eastAsia" w:cs="E-BZ" w:asciiTheme="minorEastAsia" w:hAnsiTheme="minorEastAsia"/>
          <w:kern w:val="0"/>
          <w:sz w:val="24"/>
          <w:szCs w:val="24"/>
          <w:lang w:eastAsia="zh-CN"/>
        </w:rPr>
        <w:t>哲学</w:t>
      </w:r>
      <w:r>
        <w:rPr>
          <w:rFonts w:hint="eastAsia" w:cs="E-BZ" w:asciiTheme="minorEastAsia" w:hAnsiTheme="minorEastAsia"/>
          <w:kern w:val="0"/>
          <w:sz w:val="24"/>
          <w:szCs w:val="24"/>
        </w:rPr>
        <w:t>社会科学重点研究基地四川革命老区发展研究中心20XX年度项目资助”字样，且符合下列情形之一者，可申请免予鉴定：</w:t>
      </w:r>
    </w:p>
    <w:p>
      <w:pPr>
        <w:autoSpaceDE w:val="0"/>
        <w:autoSpaceDN w:val="0"/>
        <w:adjustRightInd w:val="0"/>
        <w:spacing w:line="312" w:lineRule="auto"/>
        <w:ind w:firstLine="480" w:firstLineChars="200"/>
        <w:rPr>
          <w:rFonts w:hint="eastAsia" w:cs="E-BZ" w:asciiTheme="minorEastAsia" w:hAnsiTheme="minorEastAsia"/>
          <w:kern w:val="0"/>
          <w:sz w:val="24"/>
          <w:szCs w:val="24"/>
        </w:rPr>
      </w:pPr>
      <w:r>
        <w:rPr>
          <w:rFonts w:hint="eastAsia" w:cs="E-BZ" w:asciiTheme="minorEastAsia" w:hAnsiTheme="minorEastAsia"/>
          <w:kern w:val="0"/>
          <w:sz w:val="24"/>
          <w:szCs w:val="24"/>
        </w:rPr>
        <w:t>（1）专著类成果已正式出版；</w:t>
      </w:r>
    </w:p>
    <w:p>
      <w:pPr>
        <w:autoSpaceDE w:val="0"/>
        <w:autoSpaceDN w:val="0"/>
        <w:adjustRightInd w:val="0"/>
        <w:spacing w:line="312" w:lineRule="auto"/>
        <w:ind w:firstLine="480" w:firstLineChars="200"/>
        <w:rPr>
          <w:rFonts w:hint="eastAsia" w:cs="E-BZ" w:asciiTheme="minorEastAsia" w:hAnsiTheme="minorEastAsia"/>
          <w:kern w:val="0"/>
          <w:sz w:val="24"/>
          <w:szCs w:val="24"/>
        </w:rPr>
      </w:pPr>
      <w:r>
        <w:rPr>
          <w:rFonts w:hint="eastAsia" w:cs="E-BZ" w:asciiTheme="minorEastAsia" w:hAnsiTheme="minorEastAsia"/>
          <w:kern w:val="0"/>
          <w:sz w:val="24"/>
          <w:szCs w:val="24"/>
        </w:rPr>
        <w:t>（2）在SSCI、A＆HCI等国际索引期刊及 CSSCI 来源期刊发表论文2篇以上；</w:t>
      </w:r>
    </w:p>
    <w:p>
      <w:pPr>
        <w:autoSpaceDE w:val="0"/>
        <w:autoSpaceDN w:val="0"/>
        <w:adjustRightInd w:val="0"/>
        <w:spacing w:line="312" w:lineRule="auto"/>
        <w:ind w:firstLine="480" w:firstLineChars="200"/>
        <w:rPr>
          <w:rFonts w:hint="eastAsia" w:cs="E-BZ" w:asciiTheme="minorEastAsia" w:hAnsiTheme="minorEastAsia"/>
          <w:kern w:val="0"/>
          <w:sz w:val="24"/>
          <w:szCs w:val="24"/>
        </w:rPr>
      </w:pPr>
      <w:r>
        <w:rPr>
          <w:rFonts w:hint="eastAsia" w:cs="E-BZ" w:asciiTheme="minorEastAsia" w:hAnsiTheme="minorEastAsia"/>
          <w:kern w:val="0"/>
          <w:sz w:val="24"/>
          <w:szCs w:val="24"/>
        </w:rPr>
        <w:t>（3）成果获国家级、省部级奖励或国家一级行业学会三等奖以上奖励</w:t>
      </w:r>
      <w:r>
        <w:rPr>
          <w:rFonts w:hint="eastAsia" w:cs="E-BZ" w:asciiTheme="minorEastAsia" w:hAnsiTheme="minorEastAsia"/>
          <w:kern w:val="0"/>
          <w:sz w:val="24"/>
          <w:szCs w:val="24"/>
          <w:lang w:eastAsia="zh-CN"/>
        </w:rPr>
        <w:t>，获市厅级一等奖奖励</w:t>
      </w:r>
      <w:r>
        <w:rPr>
          <w:rFonts w:hint="eastAsia" w:cs="E-BZ" w:asciiTheme="minorEastAsia" w:hAnsiTheme="minorEastAsia"/>
          <w:kern w:val="0"/>
          <w:sz w:val="24"/>
          <w:szCs w:val="24"/>
        </w:rPr>
        <w:t>；</w:t>
      </w:r>
    </w:p>
    <w:p>
      <w:pPr>
        <w:autoSpaceDE w:val="0"/>
        <w:autoSpaceDN w:val="0"/>
        <w:adjustRightInd w:val="0"/>
        <w:spacing w:line="312" w:lineRule="auto"/>
        <w:ind w:firstLine="480" w:firstLineChars="200"/>
        <w:rPr>
          <w:rFonts w:hint="eastAsia" w:cs="E-BZ" w:asciiTheme="minorEastAsia" w:hAnsiTheme="minorEastAsia"/>
          <w:kern w:val="0"/>
          <w:sz w:val="24"/>
          <w:szCs w:val="24"/>
          <w:lang w:eastAsia="zh-CN"/>
        </w:rPr>
      </w:pPr>
      <w:r>
        <w:rPr>
          <w:rFonts w:hint="eastAsia" w:cs="E-BZ" w:asciiTheme="minorEastAsia" w:hAnsiTheme="minorEastAsia"/>
          <w:kern w:val="0"/>
          <w:sz w:val="24"/>
          <w:szCs w:val="24"/>
          <w:lang w:eastAsia="zh-CN"/>
        </w:rPr>
        <w:t>（</w:t>
      </w:r>
      <w:r>
        <w:rPr>
          <w:rFonts w:hint="eastAsia" w:cs="E-BZ" w:asciiTheme="minorEastAsia" w:hAnsiTheme="minorEastAsia"/>
          <w:kern w:val="0"/>
          <w:sz w:val="24"/>
          <w:szCs w:val="24"/>
          <w:lang w:val="en-US" w:eastAsia="zh-CN"/>
        </w:rPr>
        <w:t>4</w:t>
      </w:r>
      <w:r>
        <w:rPr>
          <w:rFonts w:hint="eastAsia" w:cs="E-BZ" w:asciiTheme="minorEastAsia" w:hAnsiTheme="minorEastAsia"/>
          <w:kern w:val="0"/>
          <w:sz w:val="24"/>
          <w:szCs w:val="24"/>
          <w:lang w:eastAsia="zh-CN"/>
        </w:rPr>
        <w:t>）</w:t>
      </w:r>
      <w:r>
        <w:rPr>
          <w:rFonts w:hint="eastAsia" w:cs="E-BZ" w:asciiTheme="minorEastAsia" w:hAnsiTheme="minorEastAsia"/>
          <w:kern w:val="0"/>
          <w:sz w:val="24"/>
          <w:szCs w:val="24"/>
        </w:rPr>
        <w:t>成果被</w:t>
      </w:r>
      <w:r>
        <w:rPr>
          <w:rFonts w:hint="eastAsia" w:cs="E-BZ" w:asciiTheme="minorEastAsia" w:hAnsiTheme="minorEastAsia"/>
          <w:kern w:val="0"/>
          <w:sz w:val="24"/>
          <w:szCs w:val="24"/>
          <w:lang w:eastAsia="zh-CN"/>
        </w:rPr>
        <w:t>全国社科规划办、</w:t>
      </w:r>
      <w:r>
        <w:rPr>
          <w:rFonts w:hint="eastAsia" w:cs="E-BZ" w:asciiTheme="minorEastAsia" w:hAnsiTheme="minorEastAsia"/>
          <w:kern w:val="0"/>
          <w:sz w:val="24"/>
          <w:szCs w:val="24"/>
        </w:rPr>
        <w:t>省规划办《重要成果专报》采纳</w:t>
      </w:r>
      <w:r>
        <w:rPr>
          <w:rFonts w:hint="eastAsia" w:cs="E-BZ" w:asciiTheme="minorEastAsia" w:hAnsiTheme="minorEastAsia"/>
          <w:kern w:val="0"/>
          <w:sz w:val="24"/>
          <w:szCs w:val="24"/>
          <w:lang w:eastAsia="zh-CN"/>
        </w:rPr>
        <w:t>；</w:t>
      </w:r>
    </w:p>
    <w:p>
      <w:pPr>
        <w:autoSpaceDE w:val="0"/>
        <w:autoSpaceDN w:val="0"/>
        <w:adjustRightInd w:val="0"/>
        <w:spacing w:line="312" w:lineRule="auto"/>
        <w:ind w:firstLine="480" w:firstLineChars="200"/>
        <w:rPr>
          <w:rFonts w:hint="eastAsia" w:cs="E-BZ" w:asciiTheme="minorEastAsia" w:hAnsiTheme="minorEastAsia"/>
          <w:kern w:val="0"/>
          <w:sz w:val="24"/>
          <w:szCs w:val="24"/>
        </w:rPr>
      </w:pPr>
      <w:r>
        <w:rPr>
          <w:rFonts w:hint="eastAsia" w:cs="E-BZ" w:asciiTheme="minorEastAsia" w:hAnsiTheme="minorEastAsia"/>
          <w:kern w:val="0"/>
          <w:sz w:val="24"/>
          <w:szCs w:val="24"/>
        </w:rPr>
        <w:t>（</w:t>
      </w:r>
      <w:r>
        <w:rPr>
          <w:rFonts w:hint="eastAsia" w:cs="E-BZ" w:asciiTheme="minorEastAsia" w:hAnsiTheme="minorEastAsia"/>
          <w:kern w:val="0"/>
          <w:sz w:val="24"/>
          <w:szCs w:val="24"/>
          <w:lang w:val="en-US" w:eastAsia="zh-CN"/>
        </w:rPr>
        <w:t>5</w:t>
      </w:r>
      <w:r>
        <w:rPr>
          <w:rFonts w:hint="eastAsia" w:cs="E-BZ" w:asciiTheme="minorEastAsia" w:hAnsiTheme="minorEastAsia"/>
          <w:kern w:val="0"/>
          <w:sz w:val="24"/>
          <w:szCs w:val="24"/>
        </w:rPr>
        <w:t>）研究咨询报告提出的理论观点、政策建议等被</w:t>
      </w:r>
      <w:r>
        <w:rPr>
          <w:rFonts w:hint="eastAsia" w:cs="E-BZ" w:asciiTheme="minorEastAsia" w:hAnsiTheme="minorEastAsia"/>
          <w:kern w:val="0"/>
          <w:sz w:val="24"/>
          <w:szCs w:val="24"/>
          <w:lang w:eastAsia="zh-CN"/>
        </w:rPr>
        <w:t>省部级领导签批或</w:t>
      </w:r>
      <w:r>
        <w:rPr>
          <w:rFonts w:hint="eastAsia" w:cs="E-BZ" w:asciiTheme="minorEastAsia" w:hAnsiTheme="minorEastAsia"/>
          <w:kern w:val="0"/>
          <w:sz w:val="24"/>
          <w:szCs w:val="24"/>
        </w:rPr>
        <w:t>市</w:t>
      </w:r>
      <w:r>
        <w:rPr>
          <w:rFonts w:hint="eastAsia" w:cs="E-BZ" w:asciiTheme="minorEastAsia" w:hAnsiTheme="minorEastAsia"/>
          <w:kern w:val="0"/>
          <w:sz w:val="24"/>
          <w:szCs w:val="24"/>
          <w:lang w:eastAsia="zh-CN"/>
        </w:rPr>
        <w:t>厅</w:t>
      </w:r>
      <w:r>
        <w:rPr>
          <w:rFonts w:hint="eastAsia" w:cs="E-BZ" w:asciiTheme="minorEastAsia" w:hAnsiTheme="minorEastAsia"/>
          <w:kern w:val="0"/>
          <w:sz w:val="24"/>
          <w:szCs w:val="24"/>
        </w:rPr>
        <w:t>级以上党政领导机关</w:t>
      </w:r>
      <w:r>
        <w:rPr>
          <w:rFonts w:hint="eastAsia" w:cs="E-BZ" w:asciiTheme="minorEastAsia" w:hAnsiTheme="minorEastAsia"/>
          <w:kern w:val="0"/>
          <w:sz w:val="24"/>
          <w:szCs w:val="24"/>
          <w:lang w:eastAsia="zh-CN"/>
        </w:rPr>
        <w:t>、</w:t>
      </w:r>
      <w:r>
        <w:rPr>
          <w:rFonts w:hint="eastAsia" w:cs="E-BZ" w:asciiTheme="minorEastAsia" w:hAnsiTheme="minorEastAsia"/>
          <w:kern w:val="0"/>
          <w:sz w:val="24"/>
          <w:szCs w:val="24"/>
        </w:rPr>
        <w:t>大型企事业单位采纳并取得实际效果；</w:t>
      </w:r>
    </w:p>
    <w:p>
      <w:pPr>
        <w:autoSpaceDE w:val="0"/>
        <w:autoSpaceDN w:val="0"/>
        <w:adjustRightInd w:val="0"/>
        <w:spacing w:line="312" w:lineRule="auto"/>
        <w:ind w:firstLine="480" w:firstLineChars="200"/>
        <w:rPr>
          <w:rFonts w:hint="eastAsia" w:cs="E-BZ" w:asciiTheme="minorEastAsia" w:hAnsiTheme="minorEastAsia" w:eastAsiaTheme="minorEastAsia"/>
          <w:kern w:val="0"/>
          <w:sz w:val="24"/>
          <w:szCs w:val="24"/>
          <w:lang w:eastAsia="zh-CN"/>
        </w:rPr>
      </w:pPr>
      <w:r>
        <w:rPr>
          <w:rFonts w:hint="eastAsia" w:cs="E-BZ" w:asciiTheme="minorEastAsia" w:hAnsiTheme="minorEastAsia"/>
          <w:kern w:val="0"/>
          <w:sz w:val="24"/>
          <w:szCs w:val="24"/>
        </w:rPr>
        <w:t>（</w:t>
      </w:r>
      <w:r>
        <w:rPr>
          <w:rFonts w:hint="eastAsia" w:cs="E-BZ" w:asciiTheme="minorEastAsia" w:hAnsiTheme="minorEastAsia"/>
          <w:kern w:val="0"/>
          <w:sz w:val="24"/>
          <w:szCs w:val="24"/>
          <w:lang w:val="en-US" w:eastAsia="zh-CN"/>
        </w:rPr>
        <w:t>6</w:t>
      </w:r>
      <w:r>
        <w:rPr>
          <w:rFonts w:hint="eastAsia" w:cs="E-BZ" w:asciiTheme="minorEastAsia" w:hAnsiTheme="minorEastAsia"/>
          <w:kern w:val="0"/>
          <w:sz w:val="24"/>
          <w:szCs w:val="24"/>
        </w:rPr>
        <w:t>）成果涉及党和国家机密不宜公开，而质量和水平已得到有关部门认可</w:t>
      </w:r>
      <w:r>
        <w:rPr>
          <w:rFonts w:hint="eastAsia" w:cs="E-BZ" w:asciiTheme="minorEastAsia" w:hAnsiTheme="minorEastAsia"/>
          <w:kern w:val="0"/>
          <w:sz w:val="24"/>
          <w:szCs w:val="24"/>
          <w:lang w:eastAsia="zh-CN"/>
        </w:rPr>
        <w:t>；</w:t>
      </w:r>
    </w:p>
    <w:p>
      <w:pPr>
        <w:autoSpaceDE w:val="0"/>
        <w:autoSpaceDN w:val="0"/>
        <w:adjustRightInd w:val="0"/>
        <w:spacing w:line="312" w:lineRule="auto"/>
        <w:ind w:firstLine="480" w:firstLineChars="200"/>
        <w:rPr>
          <w:rFonts w:hint="eastAsia" w:cs="E-BZ" w:asciiTheme="minorEastAsia" w:hAnsiTheme="minorEastAsia"/>
          <w:kern w:val="0"/>
          <w:sz w:val="24"/>
          <w:szCs w:val="24"/>
        </w:rPr>
      </w:pPr>
      <w:r>
        <w:rPr>
          <w:rFonts w:hint="eastAsia" w:cs="E-BZ" w:asciiTheme="minorEastAsia" w:hAnsiTheme="minorEastAsia"/>
          <w:kern w:val="0"/>
          <w:sz w:val="24"/>
          <w:szCs w:val="24"/>
          <w:lang w:eastAsia="zh-CN"/>
        </w:rPr>
        <w:t>（</w:t>
      </w:r>
      <w:r>
        <w:rPr>
          <w:rFonts w:hint="eastAsia" w:cs="E-BZ" w:asciiTheme="minorEastAsia" w:hAnsiTheme="minorEastAsia"/>
          <w:kern w:val="0"/>
          <w:sz w:val="24"/>
          <w:szCs w:val="24"/>
          <w:lang w:val="en-US" w:eastAsia="zh-CN"/>
        </w:rPr>
        <w:t>7</w:t>
      </w:r>
      <w:r>
        <w:rPr>
          <w:rFonts w:hint="eastAsia" w:cs="E-BZ" w:asciiTheme="minorEastAsia" w:hAnsiTheme="minorEastAsia"/>
          <w:kern w:val="0"/>
          <w:sz w:val="24"/>
          <w:szCs w:val="24"/>
          <w:lang w:eastAsia="zh-CN"/>
        </w:rPr>
        <w:t>）以项目成果为基础申报并获批国家社科基金、国家自科基金、教育部人文社科研究项目。</w:t>
      </w:r>
      <w:r>
        <w:rPr>
          <w:rFonts w:hint="eastAsia" w:cs="E-BZ" w:asciiTheme="minorEastAsia" w:hAnsiTheme="minorEastAsia"/>
          <w:kern w:val="0"/>
          <w:sz w:val="24"/>
          <w:szCs w:val="24"/>
        </w:rPr>
        <w:t xml:space="preserve"> </w:t>
      </w:r>
    </w:p>
    <w:p>
      <w:pPr>
        <w:autoSpaceDE w:val="0"/>
        <w:autoSpaceDN w:val="0"/>
        <w:adjustRightInd w:val="0"/>
        <w:spacing w:line="312" w:lineRule="auto"/>
        <w:ind w:firstLine="480"/>
        <w:rPr>
          <w:rFonts w:hint="eastAsia" w:cs="E-BZ" w:asciiTheme="minorEastAsia" w:hAnsiTheme="minorEastAsia"/>
          <w:kern w:val="0"/>
          <w:sz w:val="24"/>
          <w:szCs w:val="24"/>
        </w:rPr>
      </w:pPr>
      <w:r>
        <w:rPr>
          <w:rFonts w:hint="eastAsia" w:cs="E-BZ" w:asciiTheme="minorEastAsia" w:hAnsiTheme="minorEastAsia"/>
          <w:kern w:val="0"/>
          <w:sz w:val="24"/>
          <w:szCs w:val="24"/>
        </w:rPr>
        <w:t xml:space="preserve"> </w:t>
      </w:r>
      <w:r>
        <w:rPr>
          <w:rFonts w:hint="eastAsia" w:ascii="黑体" w:hAnsi="黑体" w:eastAsia="黑体" w:cs="FZHTK--GBK1-0"/>
          <w:kern w:val="0"/>
          <w:sz w:val="24"/>
          <w:szCs w:val="24"/>
        </w:rPr>
        <w:t>第二十条</w:t>
      </w:r>
      <w:r>
        <w:rPr>
          <w:rFonts w:hint="eastAsia" w:cs="E-BZ" w:asciiTheme="minorEastAsia" w:hAnsiTheme="minorEastAsia"/>
          <w:kern w:val="0"/>
          <w:sz w:val="24"/>
          <w:szCs w:val="24"/>
        </w:rPr>
        <w:t>　</w:t>
      </w:r>
      <w:r>
        <w:rPr>
          <w:rFonts w:hint="eastAsia" w:cs="FZSSK--GBK1-0" w:asciiTheme="minorEastAsia" w:hAnsiTheme="minorEastAsia"/>
          <w:kern w:val="0"/>
          <w:sz w:val="24"/>
          <w:szCs w:val="24"/>
        </w:rPr>
        <w:t>项目负责人填写</w:t>
      </w:r>
      <w:r>
        <w:rPr>
          <w:rFonts w:hint="eastAsia" w:cs="E-BZ" w:asciiTheme="minorEastAsia" w:hAnsiTheme="minorEastAsia"/>
          <w:kern w:val="0"/>
          <w:sz w:val="24"/>
          <w:szCs w:val="24"/>
        </w:rPr>
        <w:t>《四川省</w:t>
      </w:r>
      <w:r>
        <w:rPr>
          <w:rFonts w:hint="eastAsia" w:cs="E-BZ" w:asciiTheme="minorEastAsia" w:hAnsiTheme="minorEastAsia"/>
          <w:kern w:val="0"/>
          <w:sz w:val="24"/>
          <w:szCs w:val="24"/>
          <w:lang w:eastAsia="zh-CN"/>
        </w:rPr>
        <w:t>哲学</w:t>
      </w:r>
      <w:r>
        <w:rPr>
          <w:rFonts w:hint="eastAsia" w:cs="E-BZ" w:asciiTheme="minorEastAsia" w:hAnsiTheme="minorEastAsia"/>
          <w:kern w:val="0"/>
          <w:sz w:val="24"/>
          <w:szCs w:val="24"/>
        </w:rPr>
        <w:t>社会科学重点研究基地</w:t>
      </w:r>
      <w:r>
        <w:rPr>
          <w:rFonts w:hint="eastAsia" w:cs="FZSSK--GBK1-0" w:asciiTheme="minorEastAsia" w:hAnsiTheme="minorEastAsia"/>
          <w:kern w:val="0"/>
          <w:sz w:val="24"/>
          <w:szCs w:val="24"/>
        </w:rPr>
        <w:t>四川革命老区发展研究中心结题表</w:t>
      </w:r>
      <w:r>
        <w:rPr>
          <w:rFonts w:hint="eastAsia" w:cs="E-BZ" w:asciiTheme="minorEastAsia" w:hAnsiTheme="minorEastAsia"/>
          <w:kern w:val="0"/>
          <w:sz w:val="24"/>
          <w:szCs w:val="24"/>
        </w:rPr>
        <w:t>》（</w:t>
      </w:r>
      <w:r>
        <w:rPr>
          <w:rFonts w:hint="eastAsia" w:cs="FZSSK--GBK1-0" w:asciiTheme="minorEastAsia" w:hAnsiTheme="minorEastAsia"/>
          <w:kern w:val="0"/>
          <w:sz w:val="24"/>
          <w:szCs w:val="24"/>
        </w:rPr>
        <w:t>一式两份</w:t>
      </w:r>
      <w:r>
        <w:rPr>
          <w:rFonts w:hint="eastAsia" w:cs="E-BZ" w:asciiTheme="minorEastAsia" w:hAnsiTheme="minorEastAsia"/>
          <w:kern w:val="0"/>
          <w:sz w:val="24"/>
          <w:szCs w:val="24"/>
        </w:rPr>
        <w:t>）</w:t>
      </w:r>
      <w:r>
        <w:rPr>
          <w:rFonts w:cs="E-BZ" w:asciiTheme="minorEastAsia" w:hAnsiTheme="minorEastAsia"/>
          <w:kern w:val="0"/>
          <w:sz w:val="24"/>
          <w:szCs w:val="24"/>
        </w:rPr>
        <w:t>，</w:t>
      </w:r>
      <w:r>
        <w:rPr>
          <w:rFonts w:hint="eastAsia" w:cs="FZSSK--GBK1-0" w:asciiTheme="minorEastAsia" w:hAnsiTheme="minorEastAsia"/>
          <w:kern w:val="0"/>
          <w:sz w:val="24"/>
          <w:szCs w:val="24"/>
        </w:rPr>
        <w:t>连同相关附件</w:t>
      </w:r>
      <w:r>
        <w:rPr>
          <w:rFonts w:hint="eastAsia" w:cs="E-BZ" w:asciiTheme="minorEastAsia" w:hAnsiTheme="minorEastAsia"/>
          <w:kern w:val="0"/>
          <w:sz w:val="24"/>
          <w:szCs w:val="24"/>
          <w:lang w:eastAsia="zh-CN"/>
        </w:rPr>
        <w:t>（采纳证明、</w:t>
      </w:r>
      <w:r>
        <w:rPr>
          <w:rFonts w:hint="eastAsia" w:cs="FZSSK--GBK1-0" w:asciiTheme="minorEastAsia" w:hAnsiTheme="minorEastAsia"/>
          <w:kern w:val="0"/>
          <w:sz w:val="24"/>
          <w:szCs w:val="24"/>
        </w:rPr>
        <w:t>专利证书</w:t>
      </w:r>
      <w:r>
        <w:rPr>
          <w:rFonts w:hint="eastAsia" w:cs="E-BZ" w:asciiTheme="minorEastAsia" w:hAnsiTheme="minorEastAsia"/>
          <w:kern w:val="0"/>
          <w:sz w:val="24"/>
          <w:szCs w:val="24"/>
        </w:rPr>
        <w:t>、</w:t>
      </w:r>
      <w:r>
        <w:rPr>
          <w:rFonts w:hint="eastAsia" w:cs="FZSSK--GBK1-0" w:asciiTheme="minorEastAsia" w:hAnsiTheme="minorEastAsia"/>
          <w:kern w:val="0"/>
          <w:sz w:val="24"/>
          <w:szCs w:val="24"/>
        </w:rPr>
        <w:t>转让合同</w:t>
      </w:r>
      <w:r>
        <w:rPr>
          <w:rFonts w:hint="eastAsia" w:cs="E-BZ" w:asciiTheme="minorEastAsia" w:hAnsiTheme="minorEastAsia"/>
          <w:kern w:val="0"/>
          <w:sz w:val="24"/>
          <w:szCs w:val="24"/>
        </w:rPr>
        <w:t>、</w:t>
      </w:r>
      <w:r>
        <w:rPr>
          <w:rFonts w:hint="eastAsia" w:cs="FZSSK--GBK1-0" w:asciiTheme="minorEastAsia" w:hAnsiTheme="minorEastAsia"/>
          <w:kern w:val="0"/>
          <w:sz w:val="24"/>
          <w:szCs w:val="24"/>
        </w:rPr>
        <w:t>专著</w:t>
      </w:r>
      <w:r>
        <w:rPr>
          <w:rFonts w:hint="eastAsia" w:cs="E-BZ" w:asciiTheme="minorEastAsia" w:hAnsiTheme="minorEastAsia"/>
          <w:kern w:val="0"/>
          <w:sz w:val="24"/>
          <w:szCs w:val="24"/>
        </w:rPr>
        <w:t>、</w:t>
      </w:r>
      <w:r>
        <w:rPr>
          <w:rFonts w:hint="eastAsia" w:cs="FZSSK--GBK1-0" w:asciiTheme="minorEastAsia" w:hAnsiTheme="minorEastAsia"/>
          <w:kern w:val="0"/>
          <w:sz w:val="24"/>
          <w:szCs w:val="24"/>
        </w:rPr>
        <w:t>论文</w:t>
      </w:r>
      <w:r>
        <w:rPr>
          <w:rFonts w:hint="eastAsia" w:cs="FZSSK--GBK1-0" w:asciiTheme="minorEastAsia" w:hAnsiTheme="minorEastAsia"/>
          <w:kern w:val="0"/>
          <w:sz w:val="24"/>
          <w:szCs w:val="24"/>
          <w:lang w:eastAsia="zh-CN"/>
        </w:rPr>
        <w:t>、研究报告等</w:t>
      </w:r>
      <w:r>
        <w:rPr>
          <w:rFonts w:hint="eastAsia" w:cs="E-BZ" w:asciiTheme="minorEastAsia" w:hAnsiTheme="minorEastAsia"/>
          <w:kern w:val="0"/>
          <w:sz w:val="24"/>
          <w:szCs w:val="24"/>
          <w:lang w:eastAsia="zh-CN"/>
        </w:rPr>
        <w:t>，</w:t>
      </w:r>
      <w:r>
        <w:rPr>
          <w:rFonts w:hint="eastAsia" w:cs="FZSSK--GBK1-0" w:asciiTheme="minorEastAsia" w:hAnsiTheme="minorEastAsia"/>
          <w:kern w:val="0"/>
          <w:sz w:val="24"/>
          <w:szCs w:val="24"/>
        </w:rPr>
        <w:t>一式两份</w:t>
      </w:r>
      <w:r>
        <w:rPr>
          <w:rFonts w:hint="eastAsia" w:cs="E-BZ" w:asciiTheme="minorEastAsia" w:hAnsiTheme="minorEastAsia"/>
          <w:kern w:val="0"/>
          <w:sz w:val="24"/>
          <w:szCs w:val="24"/>
        </w:rPr>
        <w:t>）</w:t>
      </w:r>
      <w:r>
        <w:rPr>
          <w:rFonts w:hint="eastAsia" w:cs="FZSSK--GBK1-0" w:asciiTheme="minorEastAsia" w:hAnsiTheme="minorEastAsia"/>
          <w:kern w:val="0"/>
          <w:sz w:val="24"/>
          <w:szCs w:val="24"/>
        </w:rPr>
        <w:t>交中心</w:t>
      </w:r>
      <w:r>
        <w:rPr>
          <w:rFonts w:hint="eastAsia" w:cs="E-BZ" w:asciiTheme="minorEastAsia" w:hAnsiTheme="minorEastAsia"/>
          <w:kern w:val="0"/>
          <w:sz w:val="24"/>
          <w:szCs w:val="24"/>
        </w:rPr>
        <w:t>。</w:t>
      </w:r>
    </w:p>
    <w:p>
      <w:pPr>
        <w:autoSpaceDE w:val="0"/>
        <w:autoSpaceDN w:val="0"/>
        <w:adjustRightInd w:val="0"/>
        <w:spacing w:line="312" w:lineRule="auto"/>
        <w:ind w:firstLine="480" w:firstLineChars="200"/>
        <w:rPr>
          <w:rFonts w:cs="E-BZ" w:asciiTheme="minorEastAsia" w:hAnsiTheme="minorEastAsia"/>
          <w:kern w:val="0"/>
          <w:sz w:val="24"/>
          <w:szCs w:val="24"/>
        </w:rPr>
      </w:pPr>
      <w:r>
        <w:rPr>
          <w:rFonts w:hint="eastAsia" w:cs="FZSSK--GBK1-0" w:asciiTheme="minorEastAsia" w:hAnsiTheme="minorEastAsia"/>
          <w:kern w:val="0"/>
          <w:sz w:val="24"/>
          <w:szCs w:val="24"/>
        </w:rPr>
        <w:t>中心组织专家以批准立项的</w:t>
      </w:r>
      <w:r>
        <w:rPr>
          <w:rFonts w:hint="eastAsia" w:cs="E-BZ" w:asciiTheme="minorEastAsia" w:hAnsiTheme="minorEastAsia"/>
          <w:kern w:val="0"/>
          <w:sz w:val="24"/>
          <w:szCs w:val="24"/>
        </w:rPr>
        <w:t>《</w:t>
      </w:r>
      <w:r>
        <w:rPr>
          <w:rFonts w:hint="eastAsia" w:cs="FZSSK--GBK1-0" w:asciiTheme="minorEastAsia" w:hAnsiTheme="minorEastAsia"/>
          <w:kern w:val="0"/>
          <w:sz w:val="24"/>
          <w:szCs w:val="24"/>
        </w:rPr>
        <w:t>申请书</w:t>
      </w:r>
      <w:r>
        <w:rPr>
          <w:rFonts w:hint="eastAsia" w:cs="E-BZ" w:asciiTheme="minorEastAsia" w:hAnsiTheme="minorEastAsia"/>
          <w:kern w:val="0"/>
          <w:sz w:val="24"/>
          <w:szCs w:val="24"/>
        </w:rPr>
        <w:t>》</w:t>
      </w:r>
      <w:r>
        <w:rPr>
          <w:rFonts w:hint="eastAsia" w:cs="FZSSK--GBK1-0" w:asciiTheme="minorEastAsia" w:hAnsiTheme="minorEastAsia"/>
          <w:kern w:val="0"/>
          <w:sz w:val="24"/>
          <w:szCs w:val="24"/>
        </w:rPr>
        <w:t>约定的内容和考核指标</w:t>
      </w:r>
      <w:r>
        <w:rPr>
          <w:rFonts w:cs="E-BZ" w:asciiTheme="minorEastAsia" w:hAnsiTheme="minorEastAsia"/>
          <w:kern w:val="0"/>
          <w:sz w:val="24"/>
          <w:szCs w:val="24"/>
        </w:rPr>
        <w:t>，</w:t>
      </w:r>
      <w:r>
        <w:rPr>
          <w:rFonts w:hint="eastAsia" w:cs="FZSSK--GBK1-0" w:asciiTheme="minorEastAsia" w:hAnsiTheme="minorEastAsia"/>
          <w:kern w:val="0"/>
          <w:sz w:val="24"/>
          <w:szCs w:val="24"/>
        </w:rPr>
        <w:t>对结题的项目组织专家验收</w:t>
      </w:r>
      <w:r>
        <w:rPr>
          <w:rFonts w:cs="E-BZ" w:asciiTheme="minorEastAsia" w:hAnsiTheme="minorEastAsia"/>
          <w:kern w:val="0"/>
          <w:sz w:val="24"/>
          <w:szCs w:val="24"/>
        </w:rPr>
        <w:t>，</w:t>
      </w:r>
      <w:r>
        <w:rPr>
          <w:rFonts w:hint="eastAsia" w:cs="FZSSK--GBK1-0" w:asciiTheme="minorEastAsia" w:hAnsiTheme="minorEastAsia"/>
          <w:kern w:val="0"/>
          <w:sz w:val="24"/>
          <w:szCs w:val="24"/>
        </w:rPr>
        <w:t>符合结题要求的项目由中心在</w:t>
      </w:r>
      <w:r>
        <w:rPr>
          <w:rFonts w:hint="eastAsia" w:cs="E-BZ" w:asciiTheme="minorEastAsia" w:hAnsiTheme="minorEastAsia"/>
          <w:kern w:val="0"/>
          <w:sz w:val="24"/>
          <w:szCs w:val="24"/>
        </w:rPr>
        <w:t>《</w:t>
      </w:r>
      <w:r>
        <w:rPr>
          <w:rFonts w:hint="eastAsia" w:cs="FZSSK--GBK1-0" w:asciiTheme="minorEastAsia" w:hAnsiTheme="minorEastAsia"/>
          <w:kern w:val="0"/>
          <w:sz w:val="24"/>
          <w:szCs w:val="24"/>
        </w:rPr>
        <w:t>结题报告</w:t>
      </w:r>
      <w:r>
        <w:rPr>
          <w:rFonts w:hint="eastAsia" w:cs="E-BZ" w:asciiTheme="minorEastAsia" w:hAnsiTheme="minorEastAsia"/>
          <w:kern w:val="0"/>
          <w:sz w:val="24"/>
          <w:szCs w:val="24"/>
        </w:rPr>
        <w:t>》</w:t>
      </w:r>
      <w:r>
        <w:rPr>
          <w:rFonts w:hint="eastAsia" w:cs="FZSSK--GBK1-0" w:asciiTheme="minorEastAsia" w:hAnsiTheme="minorEastAsia"/>
          <w:kern w:val="0"/>
          <w:sz w:val="24"/>
          <w:szCs w:val="24"/>
        </w:rPr>
        <w:t>上签署意见并加盖公章</w:t>
      </w:r>
      <w:r>
        <w:rPr>
          <w:rFonts w:cs="E-BZ" w:asciiTheme="minorEastAsia" w:hAnsiTheme="minorEastAsia"/>
          <w:kern w:val="0"/>
          <w:sz w:val="24"/>
          <w:szCs w:val="24"/>
        </w:rPr>
        <w:t>，</w:t>
      </w:r>
      <w:r>
        <w:rPr>
          <w:rFonts w:hint="eastAsia" w:cs="FZSSK--GBK1-0" w:asciiTheme="minorEastAsia" w:hAnsiTheme="minorEastAsia"/>
          <w:kern w:val="0"/>
          <w:sz w:val="24"/>
          <w:szCs w:val="24"/>
        </w:rPr>
        <w:t>作为通过结题的依据</w:t>
      </w:r>
      <w:r>
        <w:rPr>
          <w:rFonts w:hint="eastAsia" w:cs="E-BZ" w:asciiTheme="minorEastAsia" w:hAnsiTheme="minorEastAsia"/>
          <w:kern w:val="0"/>
          <w:sz w:val="24"/>
          <w:szCs w:val="24"/>
        </w:rPr>
        <w:t>。</w:t>
      </w:r>
    </w:p>
    <w:p>
      <w:pPr>
        <w:autoSpaceDE w:val="0"/>
        <w:autoSpaceDN w:val="0"/>
        <w:adjustRightInd w:val="0"/>
        <w:spacing w:line="312" w:lineRule="auto"/>
        <w:rPr>
          <w:rFonts w:cs="E-BZ" w:asciiTheme="minorEastAsia" w:hAnsiTheme="minorEastAsia"/>
          <w:kern w:val="0"/>
          <w:sz w:val="24"/>
          <w:szCs w:val="24"/>
        </w:rPr>
      </w:pPr>
      <w:r>
        <w:rPr>
          <w:rFonts w:hint="eastAsia" w:cs="FZHTK--GBK1-0" w:asciiTheme="minorEastAsia" w:hAnsiTheme="minorEastAsia"/>
          <w:kern w:val="0"/>
          <w:sz w:val="24"/>
          <w:szCs w:val="24"/>
        </w:rPr>
        <w:t xml:space="preserve">    </w:t>
      </w:r>
      <w:r>
        <w:rPr>
          <w:rFonts w:hint="eastAsia" w:ascii="黑体" w:hAnsi="黑体" w:eastAsia="黑体" w:cs="FZHTK--GBK1-0"/>
          <w:kern w:val="0"/>
          <w:sz w:val="24"/>
          <w:szCs w:val="24"/>
        </w:rPr>
        <w:t>第二十一条</w:t>
      </w:r>
      <w:r>
        <w:rPr>
          <w:rFonts w:hint="eastAsia" w:cs="E-BZ" w:asciiTheme="minorEastAsia" w:hAnsiTheme="minorEastAsia"/>
          <w:kern w:val="0"/>
          <w:sz w:val="24"/>
          <w:szCs w:val="24"/>
        </w:rPr>
        <w:t>　</w:t>
      </w:r>
      <w:r>
        <w:rPr>
          <w:rFonts w:hint="eastAsia" w:cs="FZSSK--GBK1-0" w:asciiTheme="minorEastAsia" w:hAnsiTheme="minorEastAsia"/>
          <w:kern w:val="0"/>
          <w:sz w:val="24"/>
          <w:szCs w:val="24"/>
        </w:rPr>
        <w:t>专项招标项目</w:t>
      </w:r>
      <w:r>
        <w:rPr>
          <w:rFonts w:hint="eastAsia" w:cs="FZSSK--GBK1-0" w:asciiTheme="minorEastAsia" w:hAnsiTheme="minorEastAsia"/>
          <w:kern w:val="0"/>
          <w:sz w:val="24"/>
          <w:szCs w:val="24"/>
          <w:lang w:eastAsia="zh-CN"/>
        </w:rPr>
        <w:t>应</w:t>
      </w:r>
      <w:r>
        <w:rPr>
          <w:rFonts w:hint="eastAsia" w:cs="FZSSK--GBK1-0" w:asciiTheme="minorEastAsia" w:hAnsiTheme="minorEastAsia"/>
          <w:kern w:val="0"/>
          <w:sz w:val="24"/>
          <w:szCs w:val="24"/>
        </w:rPr>
        <w:t>在</w:t>
      </w:r>
      <w:r>
        <w:rPr>
          <w:rFonts w:hint="eastAsia" w:cs="FZSSK--GBK1-0" w:asciiTheme="minorEastAsia" w:hAnsiTheme="minorEastAsia"/>
          <w:kern w:val="0"/>
          <w:sz w:val="24"/>
          <w:szCs w:val="24"/>
          <w:lang w:val="en-US" w:eastAsia="zh-CN"/>
        </w:rPr>
        <w:t>3</w:t>
      </w:r>
      <w:r>
        <w:rPr>
          <w:rFonts w:hint="eastAsia" w:cs="FZSSK--GBK1-0" w:asciiTheme="minorEastAsia" w:hAnsiTheme="minorEastAsia"/>
          <w:kern w:val="0"/>
          <w:sz w:val="24"/>
          <w:szCs w:val="24"/>
        </w:rPr>
        <w:t>年内完成，重点项目</w:t>
      </w:r>
      <w:r>
        <w:rPr>
          <w:rFonts w:hint="eastAsia" w:cs="FZSSK--GBK1-0" w:asciiTheme="minorEastAsia" w:hAnsiTheme="minorEastAsia"/>
          <w:kern w:val="0"/>
          <w:sz w:val="24"/>
          <w:szCs w:val="24"/>
          <w:lang w:eastAsia="zh-CN"/>
        </w:rPr>
        <w:t>应</w:t>
      </w:r>
      <w:r>
        <w:rPr>
          <w:rFonts w:hint="eastAsia" w:cs="FZSSK--GBK1-0" w:asciiTheme="minorEastAsia" w:hAnsiTheme="minorEastAsia"/>
          <w:kern w:val="0"/>
          <w:sz w:val="24"/>
          <w:szCs w:val="24"/>
        </w:rPr>
        <w:t>在2年内完成，一般项目、自筹项目</w:t>
      </w:r>
      <w:r>
        <w:rPr>
          <w:rFonts w:hint="eastAsia" w:cs="FZSSK--GBK1-0" w:asciiTheme="minorEastAsia" w:hAnsiTheme="minorEastAsia"/>
          <w:kern w:val="0"/>
          <w:sz w:val="24"/>
          <w:szCs w:val="24"/>
          <w:lang w:eastAsia="zh-CN"/>
        </w:rPr>
        <w:t>应</w:t>
      </w:r>
      <w:r>
        <w:rPr>
          <w:rFonts w:hint="eastAsia" w:cs="FZSSK--GBK1-0" w:asciiTheme="minorEastAsia" w:hAnsiTheme="minorEastAsia"/>
          <w:kern w:val="0"/>
          <w:sz w:val="24"/>
          <w:szCs w:val="24"/>
        </w:rPr>
        <w:t>在1年内完成，鼓励提前结项。确有必要延</w:t>
      </w:r>
      <w:r>
        <w:rPr>
          <w:rFonts w:hint="eastAsia" w:cs="FZSSK--GBK1-0" w:asciiTheme="minorEastAsia" w:hAnsiTheme="minorEastAsia"/>
          <w:kern w:val="0"/>
          <w:sz w:val="24"/>
          <w:szCs w:val="24"/>
          <w:lang w:eastAsia="zh-CN"/>
        </w:rPr>
        <w:t>期</w:t>
      </w:r>
      <w:r>
        <w:rPr>
          <w:rFonts w:hint="eastAsia" w:cs="FZSSK--GBK1-0" w:asciiTheme="minorEastAsia" w:hAnsiTheme="minorEastAsia"/>
          <w:kern w:val="0"/>
          <w:sz w:val="24"/>
          <w:szCs w:val="24"/>
        </w:rPr>
        <w:t>的，按程序申请报批，原则上只能延</w:t>
      </w:r>
      <w:r>
        <w:rPr>
          <w:rFonts w:hint="eastAsia" w:cs="FZSSK--GBK1-0" w:asciiTheme="minorEastAsia" w:hAnsiTheme="minorEastAsia"/>
          <w:kern w:val="0"/>
          <w:sz w:val="24"/>
          <w:szCs w:val="24"/>
          <w:lang w:eastAsia="zh-CN"/>
        </w:rPr>
        <w:t>期</w:t>
      </w:r>
      <w:r>
        <w:rPr>
          <w:rFonts w:hint="eastAsia" w:cs="FZSSK--GBK1-0" w:asciiTheme="minorEastAsia" w:hAnsiTheme="minorEastAsia"/>
          <w:kern w:val="0"/>
          <w:sz w:val="24"/>
          <w:szCs w:val="24"/>
        </w:rPr>
        <w:t>一次，一般不超过一年。</w:t>
      </w:r>
    </w:p>
    <w:p>
      <w:pPr>
        <w:autoSpaceDE w:val="0"/>
        <w:autoSpaceDN w:val="0"/>
        <w:adjustRightInd w:val="0"/>
        <w:spacing w:line="312" w:lineRule="auto"/>
        <w:ind w:firstLine="480" w:firstLineChars="200"/>
        <w:rPr>
          <w:rFonts w:cs="E-BZ" w:asciiTheme="minorEastAsia" w:hAnsiTheme="minorEastAsia"/>
          <w:kern w:val="0"/>
          <w:sz w:val="24"/>
          <w:szCs w:val="24"/>
        </w:rPr>
      </w:pPr>
      <w:r>
        <w:rPr>
          <w:rFonts w:hint="eastAsia" w:cs="FZSSK--GBK1-0" w:asciiTheme="minorEastAsia" w:hAnsiTheme="minorEastAsia"/>
          <w:kern w:val="0"/>
          <w:sz w:val="24"/>
          <w:szCs w:val="24"/>
          <w:lang w:eastAsia="zh-CN"/>
        </w:rPr>
        <w:t>未</w:t>
      </w:r>
      <w:r>
        <w:rPr>
          <w:rFonts w:hint="eastAsia" w:cs="FZSSK--GBK1-0" w:asciiTheme="minorEastAsia" w:hAnsiTheme="minorEastAsia"/>
          <w:kern w:val="0"/>
          <w:sz w:val="24"/>
          <w:szCs w:val="24"/>
        </w:rPr>
        <w:t>按时结题的</w:t>
      </w:r>
      <w:r>
        <w:rPr>
          <w:rFonts w:hint="eastAsia" w:cs="FZSSK--GBK1-0" w:asciiTheme="minorEastAsia" w:hAnsiTheme="minorEastAsia"/>
          <w:kern w:val="0"/>
          <w:sz w:val="24"/>
          <w:szCs w:val="24"/>
          <w:lang w:eastAsia="zh-CN"/>
        </w:rPr>
        <w:t>项目</w:t>
      </w:r>
      <w:r>
        <w:rPr>
          <w:rFonts w:cs="E-BZ" w:asciiTheme="minorEastAsia" w:hAnsiTheme="minorEastAsia"/>
          <w:kern w:val="0"/>
          <w:sz w:val="24"/>
          <w:szCs w:val="24"/>
        </w:rPr>
        <w:t>，</w:t>
      </w:r>
      <w:r>
        <w:rPr>
          <w:rFonts w:hint="eastAsia" w:cs="FZSSK--GBK1-0" w:asciiTheme="minorEastAsia" w:hAnsiTheme="minorEastAsia"/>
          <w:kern w:val="0"/>
          <w:sz w:val="24"/>
          <w:szCs w:val="24"/>
        </w:rPr>
        <w:t>中心</w:t>
      </w:r>
      <w:r>
        <w:rPr>
          <w:rFonts w:hint="eastAsia" w:cs="FZSSK--GBK1-0" w:asciiTheme="minorEastAsia" w:hAnsiTheme="minorEastAsia"/>
          <w:kern w:val="0"/>
          <w:sz w:val="24"/>
          <w:szCs w:val="24"/>
          <w:lang w:eastAsia="zh-CN"/>
        </w:rPr>
        <w:t>将按期组织清理。被撤项的项目负责人，</w:t>
      </w:r>
      <w:r>
        <w:rPr>
          <w:rFonts w:hint="eastAsia" w:cs="E-BZ" w:asciiTheme="minorEastAsia" w:hAnsiTheme="minorEastAsia"/>
          <w:kern w:val="0"/>
          <w:sz w:val="24"/>
          <w:szCs w:val="24"/>
        </w:rPr>
        <w:t>５</w:t>
      </w:r>
      <w:r>
        <w:rPr>
          <w:rFonts w:hint="eastAsia" w:cs="FZSSK--GBK1-0" w:asciiTheme="minorEastAsia" w:hAnsiTheme="minorEastAsia"/>
          <w:kern w:val="0"/>
          <w:sz w:val="24"/>
          <w:szCs w:val="24"/>
        </w:rPr>
        <w:t>年内不</w:t>
      </w:r>
      <w:r>
        <w:rPr>
          <w:rFonts w:hint="eastAsia" w:cs="FZSSK--GBK1-0" w:asciiTheme="minorEastAsia" w:hAnsiTheme="minorEastAsia"/>
          <w:kern w:val="0"/>
          <w:sz w:val="24"/>
          <w:szCs w:val="24"/>
          <w:lang w:eastAsia="zh-CN"/>
        </w:rPr>
        <w:t>得</w:t>
      </w:r>
      <w:r>
        <w:rPr>
          <w:rFonts w:hint="eastAsia" w:cs="FZSSK--GBK1-0" w:asciiTheme="minorEastAsia" w:hAnsiTheme="minorEastAsia"/>
          <w:kern w:val="0"/>
          <w:sz w:val="24"/>
          <w:szCs w:val="24"/>
        </w:rPr>
        <w:t>申请</w:t>
      </w:r>
      <w:r>
        <w:rPr>
          <w:rFonts w:hint="eastAsia" w:cs="FZSSK--GBK1-0" w:asciiTheme="minorEastAsia" w:hAnsiTheme="minorEastAsia"/>
          <w:kern w:val="0"/>
          <w:sz w:val="24"/>
          <w:szCs w:val="24"/>
          <w:lang w:eastAsia="zh-CN"/>
        </w:rPr>
        <w:t>中心项目</w:t>
      </w:r>
      <w:r>
        <w:rPr>
          <w:rFonts w:hint="eastAsia" w:cs="E-BZ" w:asciiTheme="minorEastAsia" w:hAnsiTheme="minorEastAsia"/>
          <w:kern w:val="0"/>
          <w:sz w:val="24"/>
          <w:szCs w:val="24"/>
        </w:rPr>
        <w:t>。</w:t>
      </w:r>
    </w:p>
    <w:p>
      <w:pPr>
        <w:autoSpaceDE w:val="0"/>
        <w:autoSpaceDN w:val="0"/>
        <w:adjustRightInd w:val="0"/>
        <w:spacing w:line="312" w:lineRule="auto"/>
        <w:rPr>
          <w:rFonts w:cs="E-BZ" w:asciiTheme="minorEastAsia" w:hAnsiTheme="minorEastAsia"/>
          <w:kern w:val="0"/>
          <w:sz w:val="24"/>
          <w:szCs w:val="24"/>
        </w:rPr>
      </w:pPr>
      <w:r>
        <w:rPr>
          <w:rFonts w:hint="eastAsia" w:cs="FZHTK--GBK1-0" w:asciiTheme="minorEastAsia" w:hAnsiTheme="minorEastAsia"/>
          <w:kern w:val="0"/>
          <w:sz w:val="24"/>
          <w:szCs w:val="24"/>
        </w:rPr>
        <w:t xml:space="preserve">    </w:t>
      </w:r>
      <w:r>
        <w:rPr>
          <w:rFonts w:hint="eastAsia" w:ascii="黑体" w:hAnsi="黑体" w:eastAsia="黑体" w:cs="FZHTK--GBK1-0"/>
          <w:kern w:val="0"/>
          <w:sz w:val="24"/>
          <w:szCs w:val="24"/>
        </w:rPr>
        <w:t>第二十二条</w:t>
      </w:r>
      <w:r>
        <w:rPr>
          <w:rFonts w:hint="eastAsia" w:cs="E-BZ" w:asciiTheme="minorEastAsia" w:hAnsiTheme="minorEastAsia"/>
          <w:kern w:val="0"/>
          <w:sz w:val="24"/>
          <w:szCs w:val="24"/>
        </w:rPr>
        <w:t>　</w:t>
      </w:r>
      <w:r>
        <w:rPr>
          <w:rFonts w:hint="eastAsia" w:cs="FZSSK--GBK1-0" w:asciiTheme="minorEastAsia" w:hAnsiTheme="minorEastAsia"/>
          <w:kern w:val="0"/>
          <w:sz w:val="24"/>
          <w:szCs w:val="24"/>
        </w:rPr>
        <w:t>科研项目形成的档案材料</w:t>
      </w:r>
      <w:r>
        <w:rPr>
          <w:rFonts w:cs="E-BZ" w:asciiTheme="minorEastAsia" w:hAnsiTheme="minorEastAsia"/>
          <w:kern w:val="0"/>
          <w:sz w:val="24"/>
          <w:szCs w:val="24"/>
        </w:rPr>
        <w:t>，</w:t>
      </w:r>
      <w:r>
        <w:rPr>
          <w:rFonts w:hint="eastAsia" w:cs="FZSSK--GBK1-0" w:asciiTheme="minorEastAsia" w:hAnsiTheme="minorEastAsia"/>
          <w:kern w:val="0"/>
          <w:sz w:val="24"/>
          <w:szCs w:val="24"/>
        </w:rPr>
        <w:t>中心按照档案管理的有关规定</w:t>
      </w:r>
      <w:r>
        <w:rPr>
          <w:rFonts w:cs="E-BZ" w:asciiTheme="minorEastAsia" w:hAnsiTheme="minorEastAsia"/>
          <w:kern w:val="0"/>
          <w:sz w:val="24"/>
          <w:szCs w:val="24"/>
        </w:rPr>
        <w:t>，</w:t>
      </w:r>
      <w:r>
        <w:rPr>
          <w:rFonts w:hint="eastAsia" w:cs="FZSSK--GBK1-0" w:asciiTheme="minorEastAsia" w:hAnsiTheme="minorEastAsia"/>
          <w:kern w:val="0"/>
          <w:sz w:val="24"/>
          <w:szCs w:val="24"/>
        </w:rPr>
        <w:t>进行整理</w:t>
      </w:r>
      <w:r>
        <w:rPr>
          <w:rFonts w:hint="eastAsia" w:cs="E-BZ" w:asciiTheme="minorEastAsia" w:hAnsiTheme="minorEastAsia"/>
          <w:kern w:val="0"/>
          <w:sz w:val="24"/>
          <w:szCs w:val="24"/>
        </w:rPr>
        <w:t>、</w:t>
      </w:r>
      <w:r>
        <w:rPr>
          <w:rFonts w:hint="eastAsia" w:cs="FZSSK--GBK1-0" w:asciiTheme="minorEastAsia" w:hAnsiTheme="minorEastAsia"/>
          <w:kern w:val="0"/>
          <w:sz w:val="24"/>
          <w:szCs w:val="24"/>
        </w:rPr>
        <w:t>立卷</w:t>
      </w:r>
      <w:r>
        <w:rPr>
          <w:rFonts w:hint="eastAsia" w:cs="E-BZ" w:asciiTheme="minorEastAsia" w:hAnsiTheme="minorEastAsia"/>
          <w:kern w:val="0"/>
          <w:sz w:val="24"/>
          <w:szCs w:val="24"/>
        </w:rPr>
        <w:t>、</w:t>
      </w:r>
      <w:r>
        <w:rPr>
          <w:rFonts w:hint="eastAsia" w:cs="FZSSK--GBK1-0" w:asciiTheme="minorEastAsia" w:hAnsiTheme="minorEastAsia"/>
          <w:kern w:val="0"/>
          <w:sz w:val="24"/>
          <w:szCs w:val="24"/>
        </w:rPr>
        <w:t>归档</w:t>
      </w:r>
      <w:r>
        <w:rPr>
          <w:rFonts w:cs="E-BZ" w:asciiTheme="minorEastAsia" w:hAnsiTheme="minorEastAsia"/>
          <w:kern w:val="0"/>
          <w:sz w:val="24"/>
          <w:szCs w:val="24"/>
        </w:rPr>
        <w:t>，</w:t>
      </w:r>
      <w:r>
        <w:rPr>
          <w:rFonts w:hint="eastAsia" w:cs="FZSSK--GBK1-0" w:asciiTheme="minorEastAsia" w:hAnsiTheme="minorEastAsia"/>
          <w:kern w:val="0"/>
          <w:sz w:val="24"/>
          <w:szCs w:val="24"/>
        </w:rPr>
        <w:t>保证档案的完整</w:t>
      </w:r>
      <w:r>
        <w:rPr>
          <w:rFonts w:hint="eastAsia" w:cs="E-BZ" w:asciiTheme="minorEastAsia" w:hAnsiTheme="minorEastAsia"/>
          <w:kern w:val="0"/>
          <w:sz w:val="24"/>
          <w:szCs w:val="24"/>
        </w:rPr>
        <w:t>、</w:t>
      </w:r>
      <w:r>
        <w:rPr>
          <w:rFonts w:hint="eastAsia" w:cs="FZSSK--GBK1-0" w:asciiTheme="minorEastAsia" w:hAnsiTheme="minorEastAsia"/>
          <w:kern w:val="0"/>
          <w:sz w:val="24"/>
          <w:szCs w:val="24"/>
        </w:rPr>
        <w:t>准确和系统。</w:t>
      </w:r>
    </w:p>
    <w:p>
      <w:pPr>
        <w:autoSpaceDE w:val="0"/>
        <w:autoSpaceDN w:val="0"/>
        <w:adjustRightInd w:val="0"/>
        <w:spacing w:line="312" w:lineRule="auto"/>
        <w:rPr>
          <w:rFonts w:cs="E-BZ" w:asciiTheme="minorEastAsia" w:hAnsiTheme="minorEastAsia"/>
          <w:kern w:val="0"/>
          <w:sz w:val="24"/>
          <w:szCs w:val="24"/>
        </w:rPr>
      </w:pPr>
      <w:r>
        <w:rPr>
          <w:rFonts w:hint="eastAsia" w:cs="FZHTK--GBK1-0" w:asciiTheme="minorEastAsia" w:hAnsiTheme="minorEastAsia"/>
          <w:kern w:val="0"/>
          <w:sz w:val="24"/>
          <w:szCs w:val="24"/>
        </w:rPr>
        <w:t xml:space="preserve">    </w:t>
      </w:r>
      <w:r>
        <w:rPr>
          <w:rFonts w:hint="eastAsia" w:ascii="黑体" w:hAnsi="黑体" w:eastAsia="黑体" w:cs="FZHTK--GBK1-0"/>
          <w:kern w:val="0"/>
          <w:sz w:val="24"/>
          <w:szCs w:val="24"/>
        </w:rPr>
        <w:t>第二十三条</w:t>
      </w:r>
      <w:r>
        <w:rPr>
          <w:rFonts w:hint="eastAsia" w:cs="E-BZ" w:asciiTheme="minorEastAsia" w:hAnsiTheme="minorEastAsia"/>
          <w:kern w:val="0"/>
          <w:sz w:val="24"/>
          <w:szCs w:val="24"/>
        </w:rPr>
        <w:t>　</w:t>
      </w:r>
      <w:r>
        <w:rPr>
          <w:rFonts w:hint="eastAsia" w:cs="FZSSK--GBK1-0" w:asciiTheme="minorEastAsia" w:hAnsiTheme="minorEastAsia"/>
          <w:kern w:val="0"/>
          <w:sz w:val="24"/>
          <w:szCs w:val="24"/>
        </w:rPr>
        <w:t>中心研究项目产生的科技成果</w:t>
      </w:r>
      <w:r>
        <w:rPr>
          <w:rFonts w:cs="E-BZ" w:asciiTheme="minorEastAsia" w:hAnsiTheme="minorEastAsia"/>
          <w:kern w:val="0"/>
          <w:sz w:val="24"/>
          <w:szCs w:val="24"/>
        </w:rPr>
        <w:t>，</w:t>
      </w:r>
      <w:r>
        <w:rPr>
          <w:rFonts w:hint="eastAsia" w:cs="FZSSK--GBK1-0" w:asciiTheme="minorEastAsia" w:hAnsiTheme="minorEastAsia"/>
          <w:kern w:val="0"/>
          <w:sz w:val="24"/>
          <w:szCs w:val="24"/>
        </w:rPr>
        <w:t>应当按国家有关规定进行科技成果登记</w:t>
      </w:r>
      <w:r>
        <w:rPr>
          <w:rFonts w:hint="eastAsia" w:cs="E-BZ" w:asciiTheme="minorEastAsia" w:hAnsiTheme="minorEastAsia"/>
          <w:kern w:val="0"/>
          <w:sz w:val="24"/>
          <w:szCs w:val="24"/>
        </w:rPr>
        <w:t>、</w:t>
      </w:r>
      <w:r>
        <w:rPr>
          <w:rFonts w:hint="eastAsia" w:cs="FZSSK--GBK1-0" w:asciiTheme="minorEastAsia" w:hAnsiTheme="minorEastAsia"/>
          <w:kern w:val="0"/>
          <w:sz w:val="24"/>
          <w:szCs w:val="24"/>
        </w:rPr>
        <w:t>技术合同认定登记</w:t>
      </w:r>
      <w:r>
        <w:rPr>
          <w:rFonts w:cs="E-BZ" w:asciiTheme="minorEastAsia" w:hAnsiTheme="minorEastAsia"/>
          <w:kern w:val="0"/>
          <w:sz w:val="24"/>
          <w:szCs w:val="24"/>
        </w:rPr>
        <w:t>，</w:t>
      </w:r>
      <w:r>
        <w:rPr>
          <w:rFonts w:hint="eastAsia" w:cs="FZSSK--GBK1-0" w:asciiTheme="minorEastAsia" w:hAnsiTheme="minorEastAsia"/>
          <w:kern w:val="0"/>
          <w:sz w:val="24"/>
          <w:szCs w:val="24"/>
        </w:rPr>
        <w:t>申请知识产权保护</w:t>
      </w:r>
      <w:r>
        <w:rPr>
          <w:rFonts w:hint="eastAsia" w:cs="E-BZ" w:asciiTheme="minorEastAsia" w:hAnsiTheme="minorEastAsia"/>
          <w:kern w:val="0"/>
          <w:sz w:val="24"/>
          <w:szCs w:val="24"/>
        </w:rPr>
        <w:t>、</w:t>
      </w:r>
      <w:r>
        <w:rPr>
          <w:rFonts w:hint="eastAsia" w:cs="FZSSK--GBK1-0" w:asciiTheme="minorEastAsia" w:hAnsiTheme="minorEastAsia"/>
          <w:kern w:val="0"/>
          <w:sz w:val="24"/>
          <w:szCs w:val="24"/>
        </w:rPr>
        <w:t>科学技术奖励等</w:t>
      </w:r>
      <w:r>
        <w:rPr>
          <w:rFonts w:hint="eastAsia" w:cs="E-BZ" w:asciiTheme="minorEastAsia" w:hAnsiTheme="minorEastAsia"/>
          <w:kern w:val="0"/>
          <w:sz w:val="24"/>
          <w:szCs w:val="24"/>
          <w:lang w:eastAsia="zh-CN"/>
        </w:rPr>
        <w:t>。</w:t>
      </w:r>
      <w:r>
        <w:rPr>
          <w:rFonts w:hint="eastAsia" w:cs="FZSSK--GBK1-0" w:asciiTheme="minorEastAsia" w:hAnsiTheme="minorEastAsia"/>
          <w:kern w:val="0"/>
          <w:sz w:val="24"/>
          <w:szCs w:val="24"/>
        </w:rPr>
        <w:t>项目负责人所在单位及中心应积极做好研究项目成果的推广应用工作</w:t>
      </w:r>
      <w:r>
        <w:rPr>
          <w:rFonts w:cs="E-BZ" w:asciiTheme="minorEastAsia" w:hAnsiTheme="minorEastAsia"/>
          <w:kern w:val="0"/>
          <w:sz w:val="24"/>
          <w:szCs w:val="24"/>
        </w:rPr>
        <w:t>，</w:t>
      </w:r>
      <w:r>
        <w:rPr>
          <w:rFonts w:hint="eastAsia" w:cs="FZSSK--GBK1-0" w:asciiTheme="minorEastAsia" w:hAnsiTheme="minorEastAsia"/>
          <w:kern w:val="0"/>
          <w:sz w:val="24"/>
          <w:szCs w:val="24"/>
        </w:rPr>
        <w:t>并将有关情况及时报省社科联规划办</w:t>
      </w:r>
      <w:r>
        <w:rPr>
          <w:rFonts w:hint="eastAsia" w:cs="E-BZ" w:asciiTheme="minorEastAsia" w:hAnsiTheme="minorEastAsia"/>
          <w:kern w:val="0"/>
          <w:sz w:val="24"/>
          <w:szCs w:val="24"/>
        </w:rPr>
        <w:t>、</w:t>
      </w:r>
      <w:r>
        <w:rPr>
          <w:rFonts w:hint="eastAsia" w:cs="FZSSK--GBK1-0" w:asciiTheme="minorEastAsia" w:hAnsiTheme="minorEastAsia"/>
          <w:kern w:val="0"/>
          <w:sz w:val="24"/>
          <w:szCs w:val="24"/>
        </w:rPr>
        <w:t>省教育厅</w:t>
      </w:r>
      <w:r>
        <w:rPr>
          <w:rFonts w:hint="eastAsia" w:cs="FZSSK--GBK1-0" w:asciiTheme="minorEastAsia" w:hAnsiTheme="minorEastAsia"/>
          <w:kern w:val="0"/>
          <w:sz w:val="24"/>
          <w:szCs w:val="24"/>
          <w:lang w:eastAsia="zh-CN"/>
        </w:rPr>
        <w:t>科学技术</w:t>
      </w:r>
      <w:r>
        <w:rPr>
          <w:rFonts w:hint="eastAsia" w:cs="FZSSK--GBK1-0" w:asciiTheme="minorEastAsia" w:hAnsiTheme="minorEastAsia"/>
          <w:kern w:val="0"/>
          <w:sz w:val="24"/>
          <w:szCs w:val="24"/>
        </w:rPr>
        <w:t>与研究生教育处</w:t>
      </w:r>
      <w:r>
        <w:rPr>
          <w:rFonts w:hint="eastAsia" w:cs="E-BZ" w:asciiTheme="minorEastAsia" w:hAnsiTheme="minorEastAsia"/>
          <w:kern w:val="0"/>
          <w:sz w:val="24"/>
          <w:szCs w:val="24"/>
        </w:rPr>
        <w:t>。</w:t>
      </w:r>
    </w:p>
    <w:p>
      <w:pPr>
        <w:autoSpaceDE w:val="0"/>
        <w:autoSpaceDN w:val="0"/>
        <w:adjustRightInd w:val="0"/>
        <w:spacing w:line="312" w:lineRule="auto"/>
        <w:jc w:val="center"/>
        <w:rPr>
          <w:rFonts w:ascii="黑体" w:hAnsi="黑体" w:eastAsia="黑体" w:cs="FZHTK--GBK1-0"/>
          <w:kern w:val="0"/>
          <w:sz w:val="28"/>
          <w:szCs w:val="28"/>
        </w:rPr>
      </w:pPr>
      <w:r>
        <w:rPr>
          <w:rFonts w:hint="eastAsia" w:ascii="黑体" w:hAnsi="黑体" w:eastAsia="黑体" w:cs="FZHTK--GBK1-0"/>
          <w:kern w:val="0"/>
          <w:sz w:val="28"/>
          <w:szCs w:val="28"/>
        </w:rPr>
        <w:t>第七章</w:t>
      </w:r>
      <w:r>
        <w:rPr>
          <w:rFonts w:hint="eastAsia" w:ascii="黑体" w:hAnsi="黑体" w:eastAsia="黑体" w:cs="E-BZ"/>
          <w:kern w:val="0"/>
          <w:sz w:val="28"/>
          <w:szCs w:val="28"/>
        </w:rPr>
        <w:t>　</w:t>
      </w:r>
      <w:r>
        <w:rPr>
          <w:rFonts w:hint="eastAsia" w:ascii="黑体" w:hAnsi="黑体" w:eastAsia="黑体" w:cs="FZHTK--GBK1-0"/>
          <w:kern w:val="0"/>
          <w:sz w:val="28"/>
          <w:szCs w:val="28"/>
        </w:rPr>
        <w:t>附</w:t>
      </w:r>
      <w:r>
        <w:rPr>
          <w:rFonts w:hint="eastAsia" w:ascii="黑体" w:hAnsi="黑体" w:eastAsia="黑体" w:cs="E-BZ"/>
          <w:kern w:val="0"/>
          <w:sz w:val="28"/>
          <w:szCs w:val="28"/>
        </w:rPr>
        <w:t>　</w:t>
      </w:r>
      <w:r>
        <w:rPr>
          <w:rFonts w:hint="eastAsia" w:ascii="黑体" w:hAnsi="黑体" w:eastAsia="黑体" w:cs="FZHTK--GBK1-0"/>
          <w:kern w:val="0"/>
          <w:sz w:val="28"/>
          <w:szCs w:val="28"/>
        </w:rPr>
        <w:t>则</w:t>
      </w:r>
    </w:p>
    <w:p>
      <w:pPr>
        <w:spacing w:line="312" w:lineRule="auto"/>
        <w:rPr>
          <w:rFonts w:asciiTheme="minorEastAsia" w:hAnsiTheme="minorEastAsia"/>
          <w:sz w:val="24"/>
          <w:szCs w:val="24"/>
        </w:rPr>
      </w:pPr>
      <w:r>
        <w:rPr>
          <w:rFonts w:hint="eastAsia" w:cs="FZHTK--GBK1-0" w:asciiTheme="minorEastAsia" w:hAnsiTheme="minorEastAsia"/>
          <w:kern w:val="0"/>
          <w:sz w:val="24"/>
          <w:szCs w:val="24"/>
        </w:rPr>
        <w:t xml:space="preserve">    </w:t>
      </w:r>
      <w:r>
        <w:rPr>
          <w:rFonts w:hint="eastAsia" w:ascii="黑体" w:hAnsi="黑体" w:eastAsia="黑体" w:cs="FZHTK--GBK1-0"/>
          <w:kern w:val="0"/>
          <w:sz w:val="24"/>
          <w:szCs w:val="24"/>
        </w:rPr>
        <w:t>第二十四条</w:t>
      </w:r>
      <w:r>
        <w:rPr>
          <w:rFonts w:hint="eastAsia" w:cs="E-BZ" w:asciiTheme="minorEastAsia" w:hAnsiTheme="minorEastAsia"/>
          <w:kern w:val="0"/>
          <w:sz w:val="24"/>
          <w:szCs w:val="24"/>
        </w:rPr>
        <w:t>　</w:t>
      </w:r>
      <w:r>
        <w:rPr>
          <w:rFonts w:hint="eastAsia" w:cs="FZSSK--GBK1-0" w:asciiTheme="minorEastAsia" w:hAnsiTheme="minorEastAsia"/>
          <w:kern w:val="0"/>
          <w:sz w:val="24"/>
          <w:szCs w:val="24"/>
        </w:rPr>
        <w:t>本办法由四川革命老区发展研究中心负责解释</w:t>
      </w:r>
      <w:r>
        <w:rPr>
          <w:rFonts w:hint="eastAsia" w:cs="FZSSK--GBK1-0" w:asciiTheme="minorEastAsia" w:hAnsiTheme="minorEastAsia"/>
          <w:kern w:val="0"/>
          <w:sz w:val="24"/>
          <w:szCs w:val="24"/>
          <w:lang w:val="en-US" w:eastAsia="zh-CN"/>
        </w:rPr>
        <w:t>,2022年1月1日起</w:t>
      </w:r>
      <w:bookmarkStart w:id="0" w:name="_GoBack"/>
      <w:bookmarkEnd w:id="0"/>
      <w:r>
        <w:rPr>
          <w:rFonts w:hint="eastAsia" w:cs="FZSSK--GBK1-0" w:asciiTheme="minorEastAsia" w:hAnsiTheme="minorEastAsia"/>
          <w:kern w:val="0"/>
          <w:sz w:val="24"/>
          <w:szCs w:val="24"/>
          <w:lang w:val="en-US" w:eastAsia="zh-CN"/>
        </w:rPr>
        <w:t>生效</w:t>
      </w:r>
      <w:r>
        <w:rPr>
          <w:rFonts w:hint="eastAsia" w:cs="E-BZ" w:asciiTheme="minorEastAsia" w:hAnsiTheme="minorEastAsia"/>
          <w:kern w:val="0"/>
          <w:sz w:val="24"/>
          <w:szCs w:val="24"/>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FZXBSK--GBK1-0">
    <w:altName w:val="宋体"/>
    <w:panose1 w:val="00000000000000000000"/>
    <w:charset w:val="86"/>
    <w:family w:val="auto"/>
    <w:pitch w:val="default"/>
    <w:sig w:usb0="00000000" w:usb1="00000000" w:usb2="00000010" w:usb3="00000000" w:csb0="00040000" w:csb1="00000000"/>
  </w:font>
  <w:font w:name="FZHTK--GBK1-0">
    <w:altName w:val="宋体"/>
    <w:panose1 w:val="00000000000000000000"/>
    <w:charset w:val="86"/>
    <w:family w:val="auto"/>
    <w:pitch w:val="default"/>
    <w:sig w:usb0="00000000" w:usb1="00000000" w:usb2="00000010" w:usb3="00000000" w:csb0="00040000" w:csb1="00000000"/>
  </w:font>
  <w:font w:name="E-BZ">
    <w:altName w:val="宋体"/>
    <w:panose1 w:val="00000000000000000000"/>
    <w:charset w:val="86"/>
    <w:family w:val="auto"/>
    <w:pitch w:val="default"/>
    <w:sig w:usb0="00000000" w:usb1="00000000" w:usb2="00000010" w:usb3="00000000" w:csb0="00040000" w:csb1="00000000"/>
  </w:font>
  <w:font w:name="FZSSK--GBK1-0">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xZjBkNWNjZTU0NmIzZmQxOTMyNmFjNzcyYWJkYjAifQ=="/>
  </w:docVars>
  <w:rsids>
    <w:rsidRoot w:val="19EF6D60"/>
    <w:rsid w:val="128F653A"/>
    <w:rsid w:val="19EF6D60"/>
    <w:rsid w:val="76E22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3633</Words>
  <Characters>3682</Characters>
  <Lines>0</Lines>
  <Paragraphs>0</Paragraphs>
  <TotalTime>1</TotalTime>
  <ScaleCrop>false</ScaleCrop>
  <LinksUpToDate>false</LinksUpToDate>
  <CharactersWithSpaces>3884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2022-04-08T01:02:00Z</dcterms:created>
  <dc:creator>并非路过</dc:creator>
  <cp:lastModifiedBy>理性</cp:lastModifiedBy>
  <dcterms:modified xsi:type="dcterms:W3CDTF">2022-06-01T09:02:54Z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8064EA5D2915431BA0AA3A8D41DDA78A</vt:lpwstr>
  </property>
</Properties>
</file>